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DB364" w14:textId="0BB22ADA" w:rsidR="00973C20" w:rsidRPr="00973C20" w:rsidRDefault="00973C20" w:rsidP="00F820D4">
      <w:pPr>
        <w:pStyle w:val="Titolo1"/>
        <w:jc w:val="center"/>
      </w:pPr>
      <w:r w:rsidRPr="00973C20">
        <w:t>Register.it - Informazioni sui dati ai sensi del Data Act dell’Unione Europea</w:t>
      </w:r>
    </w:p>
    <w:p w14:paraId="2F480195" w14:textId="6A49911B" w:rsidR="00973C20" w:rsidRPr="00973C20" w:rsidRDefault="00973C20" w:rsidP="004D6F28">
      <w:pPr>
        <w:pStyle w:val="Titolo2"/>
      </w:pPr>
      <w:r w:rsidRPr="00973C20">
        <w:t xml:space="preserve">Come posso </w:t>
      </w:r>
      <w:r w:rsidR="00D779F7">
        <w:t xml:space="preserve">accedere ai miei dati e </w:t>
      </w:r>
      <w:r w:rsidRPr="00973C20">
        <w:t>trasferir</w:t>
      </w:r>
      <w:r w:rsidR="00D779F7">
        <w:t>li</w:t>
      </w:r>
      <w:r w:rsidRPr="00973C20">
        <w:t>?</w:t>
      </w:r>
    </w:p>
    <w:p w14:paraId="78718D83" w14:textId="361C7A2C" w:rsidR="00973C20" w:rsidRDefault="00973C20" w:rsidP="00973C20">
      <w:r w:rsidRPr="00973C20">
        <w:t xml:space="preserve">Questo documento descrive quali dati dei clienti vengono elaborati, messi a disposizione </w:t>
      </w:r>
      <w:r w:rsidR="00D779F7">
        <w:t xml:space="preserve">e </w:t>
      </w:r>
      <w:r w:rsidR="005660D9">
        <w:t xml:space="preserve">sono </w:t>
      </w:r>
      <w:r w:rsidR="005660D9" w:rsidRPr="00973C20">
        <w:t>esportabili</w:t>
      </w:r>
      <w:r w:rsidRPr="00973C20">
        <w:t xml:space="preserve"> nell’ambito dei servizi </w:t>
      </w:r>
      <w:r>
        <w:t>Register.it</w:t>
      </w:r>
      <w:r w:rsidRPr="00973C20">
        <w:t>, in conformità al Data Act dell’Unione Europea (Regolamento UE 2023/2854).</w:t>
      </w:r>
    </w:p>
    <w:p w14:paraId="75F16B24" w14:textId="016748D1" w:rsidR="00DC2AE3" w:rsidRDefault="00DC2AE3" w:rsidP="00973C20">
      <w:r w:rsidRPr="00DC2AE3">
        <w:t xml:space="preserve">Le informazioni e le modalità descritte in questa pagina riguardano esclusivamente l’accesso e il trasferimento dei dati ai sensi del Data Act. Restano </w:t>
      </w:r>
      <w:r>
        <w:t xml:space="preserve">pertanto </w:t>
      </w:r>
      <w:r w:rsidRPr="00DC2AE3">
        <w:t>impregiudicati i diritti riconosciuti agli interessati dalla normativa in materia di protezione dei dati personali, inclusi i diritti di accesso e, ove applicabile, di portabilità dei dati ai sensi degli articoli 15 e 20 del GDPR</w:t>
      </w:r>
      <w:r>
        <w:t xml:space="preserve"> (Regolamento UE 2016/679)</w:t>
      </w:r>
      <w:r w:rsidRPr="00DC2AE3">
        <w:t xml:space="preserve">, esercitabili secondo le modalità indicate nelle informative privacy </w:t>
      </w:r>
      <w:r>
        <w:t>applicabili, disponibili al</w:t>
      </w:r>
      <w:r w:rsidRPr="00DC2AE3">
        <w:t xml:space="preserve"> seguente link</w:t>
      </w:r>
      <w:r>
        <w:t xml:space="preserve">: </w:t>
      </w:r>
      <w:hyperlink r:id="rId11" w:history="1">
        <w:r w:rsidRPr="00DC2AE3">
          <w:rPr>
            <w:rStyle w:val="Collegamentoipertestuale"/>
          </w:rPr>
          <w:t>Ordini di Servizio Register.it</w:t>
        </w:r>
      </w:hyperlink>
      <w:r>
        <w:t xml:space="preserve">. </w:t>
      </w:r>
    </w:p>
    <w:p w14:paraId="288CBCDC" w14:textId="5A9771B5" w:rsidR="00DC2AE3" w:rsidRPr="00973C20" w:rsidRDefault="00DC2AE3" w:rsidP="00973C20">
      <w:r>
        <w:t>Inoltre, si precisa che i</w:t>
      </w:r>
      <w:r w:rsidRPr="00DC2AE3">
        <w:t xml:space="preserve"> log di accesso ai servizi e-mail e PEC non rientrano tra i dati esportabili tramite le modalità descritte in questa pagina. Tali dati sono soggetti alla specifica disciplina in materia di conservazione e acquisizione dei dati di traffico telematico</w:t>
      </w:r>
      <w:r>
        <w:t xml:space="preserve"> (art. 132 del d.lgs. 196/2003, c.d. Codice Privacy, e </w:t>
      </w:r>
      <w:r w:rsidRPr="00DC2AE3">
        <w:t>d.lgs. 109/2008</w:t>
      </w:r>
      <w:r>
        <w:t>)</w:t>
      </w:r>
      <w:r w:rsidRPr="00DC2AE3">
        <w:t xml:space="preserve"> e possono essere messi a disposizione esclusivamente </w:t>
      </w:r>
      <w:r w:rsidR="00D43097">
        <w:t>dell’autorità giudiziaria, nell’ambito di un procedimento penale</w:t>
      </w:r>
      <w:r w:rsidRPr="00DC2AE3">
        <w:t xml:space="preserve">. Per maggiori informazioni </w:t>
      </w:r>
      <w:r>
        <w:t xml:space="preserve">a riguardo, si prega di consultare l’informativa privacy generale di Register, disponibile al seguente link: </w:t>
      </w:r>
      <w:hyperlink r:id="rId12" w:history="1">
        <w:r w:rsidRPr="00DC2AE3">
          <w:rPr>
            <w:rStyle w:val="Collegamentoipertestuale"/>
          </w:rPr>
          <w:t>Informativa Privacy: trattamento e protezione dei dati - Register.it</w:t>
        </w:r>
      </w:hyperlink>
      <w:r>
        <w:t xml:space="preserve"> </w:t>
      </w:r>
    </w:p>
    <w:p w14:paraId="05102331" w14:textId="6628D9D4" w:rsidR="00C0304B" w:rsidRDefault="00973C20" w:rsidP="00DA02F8">
      <w:r w:rsidRPr="00973C20">
        <w:t>Qualora non sia disponibile una specifica funzione di esportazione, i dati possono essere esportati secondo le modalità normalmente adottate nel settore, ad esempio copiando le informazioni direttamente dall’interfaccia utente</w:t>
      </w:r>
      <w:r w:rsidR="004C67E5">
        <w:t xml:space="preserve">, </w:t>
      </w:r>
      <w:r w:rsidRPr="00973C20">
        <w:t>utilizzando la funzione del browser di stampa in formato PDF.</w:t>
      </w:r>
      <w:r w:rsidR="00F53A40">
        <w:br/>
        <w:t>Per qualsiasi ulteriore richiesta invitiamo ad aprire un ticket dal pannello di controllo</w:t>
      </w:r>
      <w:r w:rsidR="006C43FC">
        <w:t xml:space="preserve"> (I</w:t>
      </w:r>
      <w:r w:rsidR="00B76620">
        <w:t xml:space="preserve"> Clienti OBP</w:t>
      </w:r>
      <w:r w:rsidR="006C43FC">
        <w:t xml:space="preserve"> - </w:t>
      </w:r>
      <w:r w:rsidR="00B76620">
        <w:t xml:space="preserve">Online Brand </w:t>
      </w:r>
      <w:proofErr w:type="spellStart"/>
      <w:r w:rsidR="00B76620">
        <w:t>Protection</w:t>
      </w:r>
      <w:proofErr w:type="spellEnd"/>
      <w:r w:rsidR="004F5827">
        <w:t xml:space="preserve"> -</w:t>
      </w:r>
      <w:r w:rsidR="00B76620">
        <w:t xml:space="preserve"> </w:t>
      </w:r>
      <w:r w:rsidR="00C0304B" w:rsidRPr="00C0304B">
        <w:t xml:space="preserve">possono </w:t>
      </w:r>
      <w:r w:rsidR="006C43FC">
        <w:t xml:space="preserve">contattare direttamente il rispettivo gestore </w:t>
      </w:r>
      <w:r w:rsidR="00C0304B" w:rsidRPr="00C0304B">
        <w:t>inviando una richiesta all'indirizzo e-mail dedicato</w:t>
      </w:r>
      <w:r w:rsidR="00940EB9">
        <w:t>)</w:t>
      </w:r>
      <w:r w:rsidR="00642680">
        <w:t>.</w:t>
      </w:r>
    </w:p>
    <w:p w14:paraId="6E82C22B" w14:textId="37A680C0" w:rsidR="00572769" w:rsidRDefault="00572769" w:rsidP="00DA02F8">
      <w:r w:rsidRPr="0078041C">
        <w:rPr>
          <w:rStyle w:val="Titolo3Carattere"/>
        </w:rPr>
        <w:t>Dati dell’account</w:t>
      </w:r>
      <w:r w:rsidR="00D67954">
        <w:t>:</w:t>
      </w:r>
      <w:r w:rsidR="00C0402A">
        <w:t xml:space="preserve"> </w:t>
      </w:r>
      <w:r w:rsidR="00696778">
        <w:t>sono incluse le seguenti informazioni, visibili da pannello di controllo:</w:t>
      </w:r>
    </w:p>
    <w:p w14:paraId="546711D0" w14:textId="3D345ED1" w:rsidR="00572769" w:rsidRDefault="00572769" w:rsidP="00236760">
      <w:pPr>
        <w:pStyle w:val="Paragrafoelenco"/>
        <w:numPr>
          <w:ilvl w:val="0"/>
          <w:numId w:val="1"/>
        </w:numPr>
      </w:pPr>
      <w:r w:rsidRPr="0078041C">
        <w:rPr>
          <w:b/>
          <w:bCs/>
        </w:rPr>
        <w:t>Anagrafica</w:t>
      </w:r>
      <w:r w:rsidR="00342676" w:rsidRPr="0078041C">
        <w:rPr>
          <w:b/>
          <w:bCs/>
        </w:rPr>
        <w:t xml:space="preserve"> cliente</w:t>
      </w:r>
      <w:r w:rsidR="00CB03A4">
        <w:rPr>
          <w:b/>
          <w:bCs/>
        </w:rPr>
        <w:t>/Dati di fatturazione</w:t>
      </w:r>
      <w:r w:rsidR="007D46E9">
        <w:t xml:space="preserve">: </w:t>
      </w:r>
      <w:r w:rsidR="00236760">
        <w:t>e</w:t>
      </w:r>
      <w:r w:rsidR="00236760" w:rsidRPr="00236760">
        <w:t>sportabile tramite copia e incolla o utilizzando la funzione di stampa in PDF del browser.</w:t>
      </w:r>
    </w:p>
    <w:p w14:paraId="759F47CC" w14:textId="1D263B37" w:rsidR="00353CF0" w:rsidRDefault="003E55B6" w:rsidP="00353CF0">
      <w:pPr>
        <w:pStyle w:val="Paragrafoelenco"/>
        <w:numPr>
          <w:ilvl w:val="0"/>
          <w:numId w:val="1"/>
        </w:numPr>
      </w:pPr>
      <w:r w:rsidRPr="0078041C">
        <w:rPr>
          <w:b/>
          <w:bCs/>
        </w:rPr>
        <w:t>F</w:t>
      </w:r>
      <w:r w:rsidR="00170B60" w:rsidRPr="0078041C">
        <w:rPr>
          <w:b/>
          <w:bCs/>
        </w:rPr>
        <w:t>atture</w:t>
      </w:r>
      <w:r w:rsidR="00236760">
        <w:t>:</w:t>
      </w:r>
      <w:r w:rsidR="00353CF0" w:rsidRPr="00353CF0">
        <w:t xml:space="preserve"> </w:t>
      </w:r>
      <w:r w:rsidR="00353CF0">
        <w:t>e</w:t>
      </w:r>
      <w:r w:rsidR="00353CF0" w:rsidRPr="00236760">
        <w:t>sportabil</w:t>
      </w:r>
      <w:r w:rsidR="00353CF0">
        <w:t>i</w:t>
      </w:r>
      <w:r w:rsidR="00353CF0" w:rsidRPr="00236760">
        <w:t xml:space="preserve"> </w:t>
      </w:r>
      <w:r w:rsidR="00B94EBA">
        <w:t>cliccando sulla fattura stessa e salvandola in formato PDF</w:t>
      </w:r>
    </w:p>
    <w:p w14:paraId="572B51BD" w14:textId="002305D3" w:rsidR="00170B60" w:rsidRDefault="004A1C72" w:rsidP="00236760">
      <w:pPr>
        <w:pStyle w:val="Paragrafoelenco"/>
        <w:numPr>
          <w:ilvl w:val="0"/>
          <w:numId w:val="1"/>
        </w:numPr>
      </w:pPr>
      <w:r w:rsidRPr="0078041C">
        <w:rPr>
          <w:b/>
          <w:bCs/>
        </w:rPr>
        <w:t xml:space="preserve">Metodi di </w:t>
      </w:r>
      <w:r w:rsidR="00170B60" w:rsidRPr="0078041C">
        <w:rPr>
          <w:b/>
          <w:bCs/>
        </w:rPr>
        <w:t>Pagament</w:t>
      </w:r>
      <w:r w:rsidRPr="0078041C">
        <w:rPr>
          <w:b/>
          <w:bCs/>
        </w:rPr>
        <w:t>o (</w:t>
      </w:r>
      <w:r w:rsidR="00EE43FE" w:rsidRPr="0078041C">
        <w:rPr>
          <w:b/>
          <w:bCs/>
        </w:rPr>
        <w:t>CC/PayPal</w:t>
      </w:r>
      <w:r w:rsidRPr="0078041C">
        <w:rPr>
          <w:b/>
          <w:bCs/>
        </w:rPr>
        <w:t>)</w:t>
      </w:r>
      <w:r w:rsidR="00EE43FE" w:rsidRPr="0078041C">
        <w:rPr>
          <w:b/>
          <w:bCs/>
        </w:rPr>
        <w:t>:</w:t>
      </w:r>
      <w:r w:rsidR="00EE43FE">
        <w:t xml:space="preserve"> (numero della carta di credito solo parziale) e</w:t>
      </w:r>
      <w:r w:rsidR="00EE43FE" w:rsidRPr="00236760">
        <w:t>sportabile tramite copia e incolla o utilizzando la funzione di stampa in PDF del browser.</w:t>
      </w:r>
    </w:p>
    <w:p w14:paraId="67A416A2" w14:textId="09A60B5D" w:rsidR="00536B2B" w:rsidRPr="00536B2B" w:rsidRDefault="00C2355C" w:rsidP="00536B2B">
      <w:r>
        <w:rPr>
          <w:rStyle w:val="Titolo3Carattere"/>
        </w:rPr>
        <w:t>Lista dei prodotti</w:t>
      </w:r>
      <w:r w:rsidR="00536B2B">
        <w:rPr>
          <w:rStyle w:val="Titolo3Carattere"/>
        </w:rPr>
        <w:t>:</w:t>
      </w:r>
      <w:r w:rsidR="00536B2B" w:rsidRPr="00536B2B">
        <w:t xml:space="preserve"> </w:t>
      </w:r>
      <w:r w:rsidR="00696778">
        <w:t>sono incluse le seguenti informazioni, visibili da pannello di controllo:</w:t>
      </w:r>
    </w:p>
    <w:p w14:paraId="369BAA44" w14:textId="308E30AD" w:rsidR="00572769" w:rsidRPr="001F0AF1" w:rsidRDefault="00F13678" w:rsidP="001F0AF1">
      <w:pPr>
        <w:pStyle w:val="Paragrafoelenco"/>
        <w:numPr>
          <w:ilvl w:val="0"/>
          <w:numId w:val="1"/>
        </w:numPr>
        <w:rPr>
          <w:b/>
          <w:bCs/>
        </w:rPr>
      </w:pPr>
      <w:r w:rsidRPr="001F0AF1">
        <w:rPr>
          <w:b/>
          <w:bCs/>
        </w:rPr>
        <w:t>Prodotti attivi</w:t>
      </w:r>
      <w:r w:rsidR="005F01E7">
        <w:rPr>
          <w:b/>
          <w:bCs/>
        </w:rPr>
        <w:t xml:space="preserve"> e</w:t>
      </w:r>
      <w:r w:rsidRPr="001F0AF1">
        <w:rPr>
          <w:b/>
          <w:bCs/>
        </w:rPr>
        <w:t xml:space="preserve"> da attivare</w:t>
      </w:r>
      <w:r w:rsidR="001F0AF1">
        <w:rPr>
          <w:b/>
          <w:bCs/>
        </w:rPr>
        <w:t xml:space="preserve">: </w:t>
      </w:r>
      <w:r w:rsidR="001F0AF1">
        <w:t>e</w:t>
      </w:r>
      <w:r w:rsidR="001F0AF1" w:rsidRPr="00236760">
        <w:t>sportabil</w:t>
      </w:r>
      <w:r w:rsidR="001F0AF1">
        <w:t>i</w:t>
      </w:r>
      <w:r w:rsidR="001F0AF1" w:rsidRPr="00236760">
        <w:t xml:space="preserve"> </w:t>
      </w:r>
      <w:r w:rsidR="001F0AF1">
        <w:t>cliccando sui link “Stampa in PDF”, “Salva come CSV”, “Spedisci elenco via mail”</w:t>
      </w:r>
    </w:p>
    <w:p w14:paraId="3C0A2AA1" w14:textId="59EE2082" w:rsidR="00F13678" w:rsidRPr="00B2785D" w:rsidRDefault="00F13678" w:rsidP="00F13678">
      <w:pPr>
        <w:pStyle w:val="Paragrafoelenco"/>
        <w:numPr>
          <w:ilvl w:val="0"/>
          <w:numId w:val="1"/>
        </w:numPr>
        <w:rPr>
          <w:b/>
          <w:bCs/>
        </w:rPr>
      </w:pPr>
      <w:r w:rsidRPr="001F0AF1">
        <w:rPr>
          <w:b/>
          <w:bCs/>
        </w:rPr>
        <w:t>Scadenze</w:t>
      </w:r>
      <w:r w:rsidR="001F0AF1">
        <w:rPr>
          <w:b/>
          <w:bCs/>
        </w:rPr>
        <w:t>:</w:t>
      </w:r>
      <w:r w:rsidR="001F0AF1" w:rsidRPr="001F0AF1">
        <w:t xml:space="preserve"> </w:t>
      </w:r>
      <w:r w:rsidR="001F0AF1">
        <w:t>e</w:t>
      </w:r>
      <w:r w:rsidR="001F0AF1" w:rsidRPr="00236760">
        <w:t>sportabil</w:t>
      </w:r>
      <w:r w:rsidR="001F0AF1">
        <w:t>i</w:t>
      </w:r>
      <w:r w:rsidR="001F0AF1" w:rsidRPr="00236760">
        <w:t xml:space="preserve"> </w:t>
      </w:r>
      <w:r w:rsidR="001F0AF1">
        <w:t>cliccando sui link “Stampa in PDF”, “Salva come CSV”, “Spedisci elenco via mail”</w:t>
      </w:r>
    </w:p>
    <w:p w14:paraId="668307CF" w14:textId="420E9872" w:rsidR="00572769" w:rsidRDefault="00157798" w:rsidP="00D82370">
      <w:pPr>
        <w:pStyle w:val="Titolo3"/>
      </w:pPr>
      <w:r>
        <w:t>Domini</w:t>
      </w:r>
      <w:r w:rsidR="00DD3204">
        <w:t>:</w:t>
      </w:r>
      <w:r w:rsidR="00DD3204" w:rsidRPr="00DD3204">
        <w:t xml:space="preserve"> </w:t>
      </w:r>
      <w:r w:rsidR="00944BC1" w:rsidRPr="00944BC1">
        <w:rPr>
          <w:rFonts w:eastAsiaTheme="minorHAnsi" w:cstheme="minorBidi"/>
          <w:color w:val="auto"/>
          <w:sz w:val="22"/>
          <w:szCs w:val="22"/>
        </w:rPr>
        <w:t>per ogni dominio</w:t>
      </w:r>
      <w:r w:rsidR="00944BC1">
        <w:t xml:space="preserve"> </w:t>
      </w:r>
      <w:r w:rsidR="00DD3204" w:rsidRPr="00DD3204">
        <w:rPr>
          <w:rFonts w:eastAsiaTheme="minorHAnsi" w:cstheme="minorBidi"/>
          <w:color w:val="auto"/>
          <w:sz w:val="22"/>
          <w:szCs w:val="22"/>
        </w:rPr>
        <w:t>sono incluse le seguenti informazioni, visibili da pannello di controllo:</w:t>
      </w:r>
    </w:p>
    <w:p w14:paraId="4C447FD7" w14:textId="784AFF6D" w:rsidR="00DD3204" w:rsidRPr="00B85773" w:rsidRDefault="00A12AD0" w:rsidP="00DA02F8">
      <w:pPr>
        <w:pStyle w:val="Paragrafoelenco"/>
        <w:numPr>
          <w:ilvl w:val="0"/>
          <w:numId w:val="1"/>
        </w:numPr>
        <w:rPr>
          <w:b/>
          <w:bCs/>
        </w:rPr>
      </w:pPr>
      <w:r w:rsidRPr="00DD3204">
        <w:rPr>
          <w:b/>
          <w:bCs/>
        </w:rPr>
        <w:t>Dati di registrazione</w:t>
      </w:r>
      <w:r w:rsidR="008F4004" w:rsidRPr="008F4004">
        <w:t xml:space="preserve"> (</w:t>
      </w:r>
      <w:r w:rsidR="00FA0DBF">
        <w:t>Owner, Admin-C</w:t>
      </w:r>
      <w:r w:rsidR="008F4004" w:rsidRPr="008F4004">
        <w:t>)</w:t>
      </w:r>
      <w:r w:rsidR="00FA0DBF">
        <w:t xml:space="preserve"> e</w:t>
      </w:r>
      <w:r w:rsidR="00FA0DBF" w:rsidRPr="00236760">
        <w:t>sportabil</w:t>
      </w:r>
      <w:r w:rsidR="00FA0DBF">
        <w:t>i</w:t>
      </w:r>
      <w:r w:rsidR="00FA0DBF" w:rsidRPr="00236760">
        <w:t xml:space="preserve"> </w:t>
      </w:r>
      <w:r w:rsidR="00FA0DBF">
        <w:t>cliccando sui link “Stampa”</w:t>
      </w:r>
    </w:p>
    <w:p w14:paraId="2AD9F4B3" w14:textId="68CE4400" w:rsidR="00A12AD0" w:rsidRDefault="00A12AD0" w:rsidP="00DA02F8">
      <w:pPr>
        <w:pStyle w:val="Paragrafoelenco"/>
        <w:numPr>
          <w:ilvl w:val="0"/>
          <w:numId w:val="1"/>
        </w:numPr>
      </w:pPr>
      <w:r w:rsidRPr="00ED3045">
        <w:rPr>
          <w:b/>
          <w:bCs/>
        </w:rPr>
        <w:t>Zona DNS</w:t>
      </w:r>
      <w:r w:rsidR="00BA5A14" w:rsidRPr="00ED3045">
        <w:rPr>
          <w:b/>
          <w:bCs/>
        </w:rPr>
        <w:t xml:space="preserve">: </w:t>
      </w:r>
      <w:r w:rsidR="008E656A" w:rsidRPr="00550330">
        <w:t>esportabile attraverso la funziona specifica “</w:t>
      </w:r>
      <w:r w:rsidR="00B0157A">
        <w:t xml:space="preserve">zona di </w:t>
      </w:r>
      <w:r w:rsidR="00550330" w:rsidRPr="00550330">
        <w:t xml:space="preserve">download </w:t>
      </w:r>
      <w:r w:rsidR="00B0157A">
        <w:t>(</w:t>
      </w:r>
      <w:r w:rsidR="00550330" w:rsidRPr="00550330">
        <w:t>CSV</w:t>
      </w:r>
      <w:r w:rsidR="00B0157A">
        <w:t>)</w:t>
      </w:r>
      <w:r w:rsidR="008E656A" w:rsidRPr="00550330">
        <w:t>”</w:t>
      </w:r>
      <w:r w:rsidR="00941658">
        <w:t xml:space="preserve"> </w:t>
      </w:r>
    </w:p>
    <w:p w14:paraId="064149A5" w14:textId="44FB26F4" w:rsidR="00D8018C" w:rsidRDefault="00D8018C" w:rsidP="00D8018C">
      <w:pPr>
        <w:pStyle w:val="Titolo3"/>
      </w:pPr>
      <w:r>
        <w:lastRenderedPageBreak/>
        <w:t>M365</w:t>
      </w:r>
      <w:r w:rsidRPr="00D8018C">
        <w:t>:</w:t>
      </w:r>
    </w:p>
    <w:p w14:paraId="50626839" w14:textId="169528D6" w:rsidR="00DC2AE3" w:rsidRDefault="00315DFE" w:rsidP="008E65A5">
      <w:pPr>
        <w:pStyle w:val="a"/>
      </w:pPr>
      <w:r w:rsidRPr="00702CDE">
        <w:t xml:space="preserve">I prodotti </w:t>
      </w:r>
      <w:r>
        <w:t xml:space="preserve">Microsoft 365 </w:t>
      </w:r>
      <w:r w:rsidR="005C0411">
        <w:t xml:space="preserve">sono gestiti direttamente su pannello Microsoft, </w:t>
      </w:r>
      <w:r>
        <w:t>I dati disponibili sono visibili</w:t>
      </w:r>
      <w:r w:rsidR="005C0411">
        <w:t xml:space="preserve"> </w:t>
      </w:r>
      <w:r w:rsidR="00D836F6">
        <w:t>ed</w:t>
      </w:r>
      <w:r w:rsidR="005C0411">
        <w:t xml:space="preserve"> </w:t>
      </w:r>
      <w:r w:rsidR="00D836F6">
        <w:t>esportabili</w:t>
      </w:r>
      <w:r w:rsidR="005C0411">
        <w:t xml:space="preserve"> da quest’ultimo.</w:t>
      </w:r>
    </w:p>
    <w:p w14:paraId="11761522" w14:textId="72123ACD" w:rsidR="003B3BD5" w:rsidRDefault="00927D77" w:rsidP="00D82370">
      <w:pPr>
        <w:pStyle w:val="Titolo3"/>
      </w:pPr>
      <w:r>
        <w:t>E-mail</w:t>
      </w:r>
      <w:r w:rsidR="002A2813">
        <w:t>:</w:t>
      </w:r>
    </w:p>
    <w:p w14:paraId="61379DF8" w14:textId="77990556" w:rsidR="002407A6" w:rsidRDefault="00FB1387" w:rsidP="002E49D9">
      <w:pPr>
        <w:pStyle w:val="Paragrafoelenco"/>
        <w:numPr>
          <w:ilvl w:val="0"/>
          <w:numId w:val="1"/>
        </w:numPr>
      </w:pPr>
      <w:r w:rsidRPr="00A422CB">
        <w:rPr>
          <w:b/>
          <w:bCs/>
        </w:rPr>
        <w:t xml:space="preserve">Lista account </w:t>
      </w:r>
      <w:r w:rsidR="00927D77" w:rsidRPr="00A422CB">
        <w:rPr>
          <w:b/>
          <w:bCs/>
        </w:rPr>
        <w:t>e-mail</w:t>
      </w:r>
      <w:r w:rsidRPr="00A422CB">
        <w:rPr>
          <w:b/>
          <w:bCs/>
        </w:rPr>
        <w:t xml:space="preserve"> attivi</w:t>
      </w:r>
      <w:r>
        <w:t xml:space="preserve">: </w:t>
      </w:r>
      <w:r w:rsidR="001929E4">
        <w:t xml:space="preserve">visibile ed </w:t>
      </w:r>
      <w:r w:rsidR="00A422CB">
        <w:t xml:space="preserve">esportabile in formato CSV da pannello di gestione </w:t>
      </w:r>
      <w:r w:rsidR="00927D77">
        <w:t>e-mail</w:t>
      </w:r>
      <w:r w:rsidR="00040E62">
        <w:t xml:space="preserve"> del dominio</w:t>
      </w:r>
    </w:p>
    <w:p w14:paraId="2C5F13F1" w14:textId="1B1ED057" w:rsidR="00040E62" w:rsidRDefault="00040E62" w:rsidP="002E49D9">
      <w:pPr>
        <w:pStyle w:val="Paragrafoelenco"/>
        <w:numPr>
          <w:ilvl w:val="0"/>
          <w:numId w:val="1"/>
        </w:numPr>
      </w:pPr>
      <w:r>
        <w:rPr>
          <w:b/>
          <w:bCs/>
        </w:rPr>
        <w:t>Contenuto della</w:t>
      </w:r>
      <w:r w:rsidR="002A2813">
        <w:rPr>
          <w:b/>
          <w:bCs/>
        </w:rPr>
        <w:t xml:space="preserve"> singola</w:t>
      </w:r>
      <w:r>
        <w:rPr>
          <w:b/>
          <w:bCs/>
        </w:rPr>
        <w:t xml:space="preserve"> casella di posta</w:t>
      </w:r>
      <w:r w:rsidRPr="00040E62">
        <w:t>:</w:t>
      </w:r>
      <w:r w:rsidR="00DF3BC5">
        <w:t xml:space="preserve"> visibile da webmail </w:t>
      </w:r>
      <w:r w:rsidR="00E325BB">
        <w:t>ed</w:t>
      </w:r>
      <w:r>
        <w:t xml:space="preserve"> </w:t>
      </w:r>
      <w:r w:rsidR="00E13C01">
        <w:t xml:space="preserve">esportabile configurando un client di posta in modalità IMAP e </w:t>
      </w:r>
      <w:r w:rsidR="008C485B">
        <w:t>sincronizzandone localmente il contenuto</w:t>
      </w:r>
    </w:p>
    <w:p w14:paraId="4E16984E" w14:textId="04BD2175" w:rsidR="0019722E" w:rsidRDefault="00E90887" w:rsidP="00D82370">
      <w:pPr>
        <w:pStyle w:val="Paragrafoelenco"/>
        <w:numPr>
          <w:ilvl w:val="0"/>
          <w:numId w:val="1"/>
        </w:numPr>
      </w:pPr>
      <w:r w:rsidRPr="0019722E">
        <w:rPr>
          <w:b/>
          <w:bCs/>
        </w:rPr>
        <w:t>Rubrica</w:t>
      </w:r>
      <w:r w:rsidR="00F27EDF">
        <w:rPr>
          <w:b/>
          <w:bCs/>
        </w:rPr>
        <w:t>:</w:t>
      </w:r>
      <w:r w:rsidR="00C813C2" w:rsidRPr="0019722E">
        <w:rPr>
          <w:b/>
          <w:bCs/>
        </w:rPr>
        <w:t xml:space="preserve"> </w:t>
      </w:r>
      <w:r w:rsidR="0019722E" w:rsidRPr="00DF3BC5">
        <w:t>visibil</w:t>
      </w:r>
      <w:r w:rsidR="0019722E">
        <w:t>e</w:t>
      </w:r>
      <w:r w:rsidR="0019722E" w:rsidRPr="00DF3BC5">
        <w:t xml:space="preserve"> da webmail </w:t>
      </w:r>
      <w:r w:rsidR="0019722E">
        <w:t xml:space="preserve">ed esportabile </w:t>
      </w:r>
      <w:r w:rsidR="0019722E" w:rsidRPr="00236760">
        <w:t xml:space="preserve">tramite </w:t>
      </w:r>
      <w:r w:rsidR="0019722E">
        <w:t>la funzione “esporta” specifica</w:t>
      </w:r>
    </w:p>
    <w:p w14:paraId="53DDCCD0" w14:textId="0C3C3795" w:rsidR="0019722E" w:rsidRDefault="0019722E" w:rsidP="0019722E">
      <w:pPr>
        <w:pStyle w:val="Paragrafoelenco"/>
        <w:numPr>
          <w:ilvl w:val="0"/>
          <w:numId w:val="1"/>
        </w:numPr>
      </w:pPr>
      <w:r>
        <w:rPr>
          <w:b/>
          <w:bCs/>
        </w:rPr>
        <w:t xml:space="preserve">Filtri e regole impostati sulla casella </w:t>
      </w:r>
      <w:r w:rsidR="00927D77">
        <w:rPr>
          <w:b/>
          <w:bCs/>
        </w:rPr>
        <w:t>e-mail</w:t>
      </w:r>
      <w:r>
        <w:rPr>
          <w:b/>
          <w:bCs/>
        </w:rPr>
        <w:t xml:space="preserve">: </w:t>
      </w:r>
      <w:r w:rsidRPr="00DF3BC5">
        <w:t>visibil</w:t>
      </w:r>
      <w:r w:rsidR="00601495">
        <w:t>i</w:t>
      </w:r>
      <w:r w:rsidRPr="00DF3BC5">
        <w:t xml:space="preserve"> da webmail </w:t>
      </w:r>
      <w:r w:rsidR="00F27EDF">
        <w:t>ed</w:t>
      </w:r>
      <w:r>
        <w:t xml:space="preserve"> esportabile </w:t>
      </w:r>
      <w:r w:rsidRPr="00236760">
        <w:t xml:space="preserve">tramite </w:t>
      </w:r>
      <w:r>
        <w:t>la funzione “esporta” specifica</w:t>
      </w:r>
    </w:p>
    <w:p w14:paraId="2173B08A" w14:textId="77777777" w:rsidR="00B932D2" w:rsidRDefault="00B932D2" w:rsidP="00B932D2">
      <w:pPr>
        <w:pStyle w:val="Paragrafoelenco"/>
        <w:rPr>
          <w:b/>
          <w:bCs/>
        </w:rPr>
      </w:pPr>
    </w:p>
    <w:p w14:paraId="3052E6E6" w14:textId="4066B459" w:rsidR="003B3BD5" w:rsidRDefault="003B3BD5" w:rsidP="0019722E">
      <w:pPr>
        <w:rPr>
          <w:rFonts w:eastAsiaTheme="majorEastAsia" w:cstheme="majorBidi"/>
          <w:color w:val="0F4761" w:themeColor="accent1" w:themeShade="BF"/>
          <w:sz w:val="28"/>
          <w:szCs w:val="28"/>
        </w:rPr>
      </w:pPr>
      <w:r w:rsidRPr="00601495">
        <w:rPr>
          <w:rFonts w:eastAsiaTheme="majorEastAsia" w:cstheme="majorBidi"/>
          <w:color w:val="0F4761" w:themeColor="accent1" w:themeShade="BF"/>
          <w:sz w:val="28"/>
          <w:szCs w:val="28"/>
        </w:rPr>
        <w:t>PEC</w:t>
      </w:r>
      <w:r w:rsidR="00B932D2">
        <w:rPr>
          <w:rFonts w:eastAsiaTheme="majorEastAsia" w:cstheme="majorBidi"/>
          <w:color w:val="0F4761" w:themeColor="accent1" w:themeShade="BF"/>
          <w:sz w:val="28"/>
          <w:szCs w:val="28"/>
        </w:rPr>
        <w:t>:</w:t>
      </w:r>
    </w:p>
    <w:p w14:paraId="4AA16CC5" w14:textId="3BE25171" w:rsidR="009F4C17" w:rsidRDefault="009F4C17" w:rsidP="009F4C17">
      <w:pPr>
        <w:pStyle w:val="Paragrafoelenco"/>
        <w:numPr>
          <w:ilvl w:val="0"/>
          <w:numId w:val="1"/>
        </w:numPr>
      </w:pPr>
      <w:r w:rsidRPr="00A422CB">
        <w:rPr>
          <w:b/>
          <w:bCs/>
        </w:rPr>
        <w:t xml:space="preserve">Lista account </w:t>
      </w:r>
      <w:r>
        <w:rPr>
          <w:b/>
          <w:bCs/>
        </w:rPr>
        <w:t>PEC</w:t>
      </w:r>
      <w:r w:rsidRPr="00A422CB">
        <w:rPr>
          <w:b/>
          <w:bCs/>
        </w:rPr>
        <w:t xml:space="preserve"> attivi</w:t>
      </w:r>
      <w:r w:rsidR="00DB213F">
        <w:rPr>
          <w:b/>
          <w:bCs/>
        </w:rPr>
        <w:t xml:space="preserve"> (</w:t>
      </w:r>
      <w:r w:rsidR="00DB213F" w:rsidRPr="00DB213F">
        <w:t>riportante stato, tipo, titolare, scadenza e quota</w:t>
      </w:r>
      <w:r w:rsidR="00DB213F">
        <w:t>)</w:t>
      </w:r>
      <w:r>
        <w:t xml:space="preserve">: visibile ed esportabile in formato CSV da pannello di gestione </w:t>
      </w:r>
      <w:r w:rsidR="001A02F0">
        <w:t>PEC</w:t>
      </w:r>
      <w:r>
        <w:t xml:space="preserve"> del dominio</w:t>
      </w:r>
    </w:p>
    <w:p w14:paraId="0CCA99C7" w14:textId="403EF4F8" w:rsidR="00861CD4" w:rsidRDefault="00CA0D44" w:rsidP="00861CD4">
      <w:pPr>
        <w:pStyle w:val="Paragrafoelenco"/>
        <w:numPr>
          <w:ilvl w:val="0"/>
          <w:numId w:val="1"/>
        </w:numPr>
      </w:pPr>
      <w:r w:rsidRPr="00CA0D44">
        <w:rPr>
          <w:b/>
          <w:bCs/>
        </w:rPr>
        <w:t>Dati di registrazione della casella PEC</w:t>
      </w:r>
      <w:r>
        <w:rPr>
          <w:b/>
          <w:bCs/>
        </w:rPr>
        <w:t xml:space="preserve">: </w:t>
      </w:r>
      <w:r w:rsidR="00080E61" w:rsidRPr="00861CD4">
        <w:t xml:space="preserve">visibili dal pannello </w:t>
      </w:r>
      <w:proofErr w:type="spellStart"/>
      <w:r w:rsidR="00080E61" w:rsidRPr="00861CD4">
        <w:t>selfcare</w:t>
      </w:r>
      <w:proofErr w:type="spellEnd"/>
      <w:r w:rsidR="00080E61" w:rsidRPr="00861CD4">
        <w:t xml:space="preserve"> PEC</w:t>
      </w:r>
      <w:r w:rsidR="00080E61">
        <w:rPr>
          <w:b/>
          <w:bCs/>
        </w:rPr>
        <w:t xml:space="preserve"> </w:t>
      </w:r>
      <w:r w:rsidR="00861CD4" w:rsidRPr="00861CD4">
        <w:t>ed</w:t>
      </w:r>
      <w:r w:rsidR="00861CD4">
        <w:t xml:space="preserve"> e</w:t>
      </w:r>
      <w:r w:rsidR="00861CD4" w:rsidRPr="00236760">
        <w:t>sportabil</w:t>
      </w:r>
      <w:r w:rsidR="00861CD4">
        <w:t xml:space="preserve">i </w:t>
      </w:r>
      <w:r w:rsidR="00861CD4" w:rsidRPr="00236760">
        <w:t>tramite copia e incolla o utilizzando la funzione di stampa in PDF del browser.</w:t>
      </w:r>
    </w:p>
    <w:p w14:paraId="46677532" w14:textId="60A8935C" w:rsidR="00CA0D44" w:rsidRPr="00CA0D44" w:rsidRDefault="008E5440" w:rsidP="00C805B9">
      <w:pPr>
        <w:pStyle w:val="Paragrafoelenco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Attestato ufficiale di attivazione della PEC: </w:t>
      </w:r>
      <w:r w:rsidRPr="00861CD4">
        <w:t>visibil</w:t>
      </w:r>
      <w:r>
        <w:t>e ed esportabile</w:t>
      </w:r>
      <w:r w:rsidRPr="00861CD4">
        <w:t xml:space="preserve"> dal pannello </w:t>
      </w:r>
      <w:proofErr w:type="spellStart"/>
      <w:r w:rsidRPr="00861CD4">
        <w:t>selfcare</w:t>
      </w:r>
      <w:proofErr w:type="spellEnd"/>
      <w:r w:rsidRPr="00861CD4">
        <w:t xml:space="preserve"> PEC</w:t>
      </w:r>
      <w:r>
        <w:rPr>
          <w:b/>
          <w:bCs/>
        </w:rPr>
        <w:t xml:space="preserve"> </w:t>
      </w:r>
      <w:r>
        <w:t>cliccando sull’apposito link</w:t>
      </w:r>
    </w:p>
    <w:p w14:paraId="37D3511C" w14:textId="66F7F920" w:rsidR="00C805B9" w:rsidRDefault="00C805B9" w:rsidP="00C805B9">
      <w:pPr>
        <w:pStyle w:val="Paragrafoelenco"/>
        <w:numPr>
          <w:ilvl w:val="0"/>
          <w:numId w:val="1"/>
        </w:numPr>
      </w:pPr>
      <w:r>
        <w:rPr>
          <w:b/>
          <w:bCs/>
        </w:rPr>
        <w:t>Contenuto della singola casella PEC</w:t>
      </w:r>
      <w:r w:rsidRPr="00040E62">
        <w:t>:</w:t>
      </w:r>
      <w:r>
        <w:t xml:space="preserve"> visibile da webmail PEC </w:t>
      </w:r>
      <w:r w:rsidR="008A500B">
        <w:t>ed</w:t>
      </w:r>
      <w:r>
        <w:t xml:space="preserve"> esportabile configurando un client di posta in modalità IMAP e sincronizzandone localmente il contenuto</w:t>
      </w:r>
    </w:p>
    <w:p w14:paraId="34324B17" w14:textId="4E5B6754" w:rsidR="00031914" w:rsidRDefault="00031914" w:rsidP="00C805B9">
      <w:pPr>
        <w:pStyle w:val="Paragrafoelenco"/>
        <w:numPr>
          <w:ilvl w:val="0"/>
          <w:numId w:val="1"/>
        </w:numPr>
      </w:pPr>
      <w:r>
        <w:rPr>
          <w:b/>
          <w:bCs/>
        </w:rPr>
        <w:t xml:space="preserve">Messaggi inviati in “conservazione”: </w:t>
      </w:r>
      <w:r w:rsidR="00680B69" w:rsidRPr="00F50C60">
        <w:t>visibili solo da webmail PEC nella sezione specifica ed esportabili attraverso la funzionalità apposita</w:t>
      </w:r>
      <w:r w:rsidR="00F50C60" w:rsidRPr="00F50C60">
        <w:t xml:space="preserve"> “download messaggio”</w:t>
      </w:r>
    </w:p>
    <w:p w14:paraId="2822D287" w14:textId="2739D8FA" w:rsidR="00DA5A1C" w:rsidRDefault="00DA5A1C" w:rsidP="00C805B9">
      <w:pPr>
        <w:pStyle w:val="Paragrafoelenco"/>
        <w:numPr>
          <w:ilvl w:val="0"/>
          <w:numId w:val="1"/>
        </w:numPr>
      </w:pPr>
      <w:r>
        <w:rPr>
          <w:b/>
          <w:bCs/>
        </w:rPr>
        <w:t>Rubrica</w:t>
      </w:r>
      <w:r w:rsidRPr="00DA5A1C">
        <w:t>:</w:t>
      </w:r>
      <w:r>
        <w:t xml:space="preserve"> </w:t>
      </w:r>
      <w:r w:rsidRPr="00DF3BC5">
        <w:t>visibil</w:t>
      </w:r>
      <w:r>
        <w:t>e</w:t>
      </w:r>
      <w:r w:rsidRPr="00DF3BC5">
        <w:t xml:space="preserve"> da webmail</w:t>
      </w:r>
      <w:r>
        <w:t xml:space="preserve"> PEC</w:t>
      </w:r>
      <w:r w:rsidRPr="00DF3BC5">
        <w:t xml:space="preserve"> </w:t>
      </w:r>
      <w:r>
        <w:t xml:space="preserve">ed esportabile </w:t>
      </w:r>
      <w:r w:rsidRPr="00236760">
        <w:t xml:space="preserve">tramite </w:t>
      </w:r>
      <w:r>
        <w:t>la funzione “esporta” specifica</w:t>
      </w:r>
    </w:p>
    <w:p w14:paraId="5DD4301B" w14:textId="47EF2667" w:rsidR="00F6726B" w:rsidRDefault="00F6726B" w:rsidP="00F6726B">
      <w:pPr>
        <w:pStyle w:val="Paragrafoelenco"/>
        <w:numPr>
          <w:ilvl w:val="0"/>
          <w:numId w:val="1"/>
        </w:numPr>
      </w:pPr>
      <w:r>
        <w:rPr>
          <w:b/>
          <w:bCs/>
        </w:rPr>
        <w:t>LOG legali PEC</w:t>
      </w:r>
      <w:r w:rsidRPr="00040E62">
        <w:t>:</w:t>
      </w:r>
      <w:r>
        <w:t xml:space="preserve"> </w:t>
      </w:r>
      <w:r w:rsidR="00765275">
        <w:t xml:space="preserve">richiedibili ed </w:t>
      </w:r>
      <w:r w:rsidR="00EC328D">
        <w:t xml:space="preserve">esportabili dal pannello </w:t>
      </w:r>
      <w:proofErr w:type="spellStart"/>
      <w:r w:rsidR="00EC328D">
        <w:t>selfcare</w:t>
      </w:r>
      <w:proofErr w:type="spellEnd"/>
      <w:r w:rsidR="00EC328D">
        <w:t xml:space="preserve"> PEC attraverso la funzionalità specifica</w:t>
      </w:r>
    </w:p>
    <w:p w14:paraId="0B4009B0" w14:textId="77777777" w:rsidR="00DF3A96" w:rsidRDefault="00DF3A96" w:rsidP="003F6016"/>
    <w:p w14:paraId="75BE902D" w14:textId="3F218722" w:rsidR="003B3BD5" w:rsidRDefault="003B3BD5" w:rsidP="00D82370">
      <w:pPr>
        <w:pStyle w:val="Titolo3"/>
      </w:pPr>
      <w:r>
        <w:t>SPID</w:t>
      </w:r>
    </w:p>
    <w:p w14:paraId="7BD4B412" w14:textId="13B15E50" w:rsidR="00083995" w:rsidRPr="002508FB" w:rsidRDefault="00083995" w:rsidP="00083995">
      <w:pPr>
        <w:pStyle w:val="Paragrafoelenco"/>
        <w:numPr>
          <w:ilvl w:val="0"/>
          <w:numId w:val="1"/>
        </w:numPr>
      </w:pPr>
      <w:r w:rsidRPr="00083995">
        <w:rPr>
          <w:b/>
          <w:bCs/>
        </w:rPr>
        <w:t>Lista account SPID attivi</w:t>
      </w:r>
      <w:r>
        <w:t xml:space="preserve"> (riportante Stato, Tipo, Identità, Scadenza): visibili </w:t>
      </w:r>
      <w:r w:rsidR="001B0647">
        <w:t>accedendo al</w:t>
      </w:r>
      <w:r>
        <w:t xml:space="preserve"> pannello di gestione spid</w:t>
      </w:r>
      <w:r w:rsidR="00AF4D5F">
        <w:t xml:space="preserve"> </w:t>
      </w:r>
      <w:r w:rsidR="0046666A">
        <w:t>dal pannello</w:t>
      </w:r>
      <w:r w:rsidR="00AF4D5F">
        <w:t xml:space="preserve"> di controllo</w:t>
      </w:r>
      <w:r>
        <w:t xml:space="preserve"> ed esportabile in formato CSV utilizzando la funzione apposita</w:t>
      </w:r>
    </w:p>
    <w:p w14:paraId="0EA801D7" w14:textId="29C81374" w:rsidR="00083995" w:rsidRDefault="00083995" w:rsidP="00083995">
      <w:pPr>
        <w:pStyle w:val="Paragrafoelenco"/>
        <w:numPr>
          <w:ilvl w:val="0"/>
          <w:numId w:val="1"/>
        </w:numPr>
      </w:pPr>
      <w:r w:rsidRPr="00083995">
        <w:rPr>
          <w:b/>
          <w:bCs/>
        </w:rPr>
        <w:t xml:space="preserve">Lista account </w:t>
      </w:r>
      <w:r>
        <w:rPr>
          <w:b/>
          <w:bCs/>
        </w:rPr>
        <w:t>Webcam Key</w:t>
      </w:r>
      <w:r w:rsidRPr="00083995">
        <w:rPr>
          <w:b/>
          <w:bCs/>
        </w:rPr>
        <w:t xml:space="preserve"> attivi</w:t>
      </w:r>
      <w:r>
        <w:t xml:space="preserve"> (riportante Stato, </w:t>
      </w:r>
      <w:r w:rsidR="00ED27EA">
        <w:t>Chiave, Identità</w:t>
      </w:r>
      <w:r>
        <w:t xml:space="preserve">): </w:t>
      </w:r>
      <w:r w:rsidR="001B0647">
        <w:t xml:space="preserve">visibili accedendo al pannello di gestione spid </w:t>
      </w:r>
      <w:r w:rsidR="0046666A">
        <w:t>dal pannello</w:t>
      </w:r>
      <w:r w:rsidR="001B0647">
        <w:t xml:space="preserve"> di controllo</w:t>
      </w:r>
      <w:r>
        <w:t xml:space="preserve"> ed esportabile in formato CSV utilizzando la funzione apposita</w:t>
      </w:r>
    </w:p>
    <w:p w14:paraId="1958042D" w14:textId="21DC1303" w:rsidR="00916224" w:rsidRPr="002B1C54" w:rsidRDefault="00916224" w:rsidP="00916224">
      <w:pPr>
        <w:pStyle w:val="Paragrafoelenco"/>
        <w:numPr>
          <w:ilvl w:val="0"/>
          <w:numId w:val="1"/>
        </w:numPr>
      </w:pPr>
      <w:r>
        <w:rPr>
          <w:b/>
          <w:bCs/>
        </w:rPr>
        <w:t xml:space="preserve">Dati Personali, Account, documenti, domicilio dell’intestatario SPID: </w:t>
      </w:r>
      <w:r w:rsidRPr="002B1C54">
        <w:rPr>
          <w:u w:val="single"/>
        </w:rPr>
        <w:t>visibili solo dall’intestatario</w:t>
      </w:r>
      <w:r>
        <w:rPr>
          <w:u w:val="single"/>
        </w:rPr>
        <w:t xml:space="preserve"> dell’account </w:t>
      </w:r>
      <w:r w:rsidR="00C65C41">
        <w:rPr>
          <w:u w:val="single"/>
        </w:rPr>
        <w:t>SPID</w:t>
      </w:r>
      <w:r w:rsidRPr="002B1C54">
        <w:t xml:space="preserve"> nell’area self-care </w:t>
      </w:r>
      <w:r w:rsidR="00E674AF">
        <w:t>specifica</w:t>
      </w:r>
      <w:r w:rsidR="007F44F3">
        <w:t xml:space="preserve"> dell’account</w:t>
      </w:r>
      <w:r w:rsidRPr="002B1C54">
        <w:t xml:space="preserve"> </w:t>
      </w:r>
      <w:r w:rsidR="00E674AF" w:rsidRPr="002B1C54">
        <w:t>ed</w:t>
      </w:r>
      <w:r w:rsidRPr="002B1C54">
        <w:t xml:space="preserve"> esportabili tramite copia e incolla o utilizzando la funzione di stampa in PDF del browser.</w:t>
      </w:r>
    </w:p>
    <w:p w14:paraId="6EF76FD9" w14:textId="5E51692C" w:rsidR="00916224" w:rsidRPr="002B1C54" w:rsidRDefault="00916224" w:rsidP="00916224">
      <w:pPr>
        <w:pStyle w:val="Paragrafoelenco"/>
        <w:numPr>
          <w:ilvl w:val="0"/>
          <w:numId w:val="1"/>
        </w:numPr>
      </w:pPr>
      <w:r>
        <w:rPr>
          <w:b/>
          <w:bCs/>
        </w:rPr>
        <w:t xml:space="preserve">Lista ultimi accessi </w:t>
      </w:r>
      <w:r w:rsidRPr="00916224">
        <w:t xml:space="preserve">(Data e ora, Service Provider, Livello sicurezza e IP): </w:t>
      </w:r>
      <w:r w:rsidRPr="002B1C54">
        <w:rPr>
          <w:u w:val="single"/>
        </w:rPr>
        <w:t>visibili solo dall’intestatario</w:t>
      </w:r>
      <w:r>
        <w:rPr>
          <w:u w:val="single"/>
        </w:rPr>
        <w:t xml:space="preserve"> dell’account </w:t>
      </w:r>
      <w:r w:rsidR="00C65C41">
        <w:rPr>
          <w:u w:val="single"/>
        </w:rPr>
        <w:t>SPID</w:t>
      </w:r>
      <w:r w:rsidRPr="002B1C54">
        <w:t xml:space="preserve"> nell’area self-care </w:t>
      </w:r>
      <w:r w:rsidR="00E674AF">
        <w:t>specifica</w:t>
      </w:r>
      <w:r w:rsidR="007F44F3">
        <w:t xml:space="preserve"> dell’account</w:t>
      </w:r>
      <w:r w:rsidRPr="002B1C54">
        <w:t xml:space="preserve"> </w:t>
      </w:r>
      <w:r w:rsidR="00E674AF" w:rsidRPr="002B1C54">
        <w:t>ed</w:t>
      </w:r>
      <w:r w:rsidRPr="002B1C54">
        <w:t xml:space="preserve"> esportabili tramite copia e incolla o utilizzando la funzione di stampa in PDF del browser.</w:t>
      </w:r>
    </w:p>
    <w:p w14:paraId="68237AEC" w14:textId="77777777" w:rsidR="00083995" w:rsidRPr="00A373EC" w:rsidRDefault="00083995" w:rsidP="00083995"/>
    <w:p w14:paraId="343D9094" w14:textId="044A042A" w:rsidR="003B3BD5" w:rsidRDefault="003B3BD5" w:rsidP="00D82370">
      <w:pPr>
        <w:pStyle w:val="Titolo3"/>
      </w:pPr>
      <w:r>
        <w:lastRenderedPageBreak/>
        <w:t>H</w:t>
      </w:r>
      <w:r w:rsidR="00453BE7">
        <w:t>osting</w:t>
      </w:r>
    </w:p>
    <w:p w14:paraId="7DCB77B3" w14:textId="2A8E2AEF" w:rsidR="004E6EA9" w:rsidRPr="00892478" w:rsidRDefault="00B42276" w:rsidP="004E6EA9">
      <w:pPr>
        <w:pStyle w:val="Paragrafoelenco"/>
        <w:numPr>
          <w:ilvl w:val="0"/>
          <w:numId w:val="1"/>
        </w:numPr>
        <w:rPr>
          <w:b/>
          <w:bCs/>
        </w:rPr>
      </w:pPr>
      <w:r w:rsidRPr="00B42276">
        <w:rPr>
          <w:b/>
          <w:bCs/>
        </w:rPr>
        <w:t>Contenuti del sito web</w:t>
      </w:r>
      <w:r>
        <w:rPr>
          <w:b/>
          <w:bCs/>
        </w:rPr>
        <w:t xml:space="preserve">/database: </w:t>
      </w:r>
      <w:r>
        <w:t>visibili attraverso le relative funzioni del pannello di controllo e attraverso conne</w:t>
      </w:r>
      <w:r w:rsidR="00892478">
        <w:t xml:space="preserve">ssioni </w:t>
      </w:r>
      <w:r w:rsidR="00C84B72">
        <w:t>FTP (</w:t>
      </w:r>
      <w:r w:rsidR="00E543A4">
        <w:t>per</w:t>
      </w:r>
      <w:r w:rsidR="00892478">
        <w:t xml:space="preserve"> i files), sono esportabili utilizzando le medesime funzioni</w:t>
      </w:r>
    </w:p>
    <w:p w14:paraId="646FA813" w14:textId="3DE6D094" w:rsidR="00892478" w:rsidRPr="00B42276" w:rsidRDefault="00892478" w:rsidP="004E6EA9">
      <w:pPr>
        <w:pStyle w:val="Paragrafoelenco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LOG di sistema</w:t>
      </w:r>
      <w:r w:rsidR="00EA01EA">
        <w:rPr>
          <w:b/>
          <w:bCs/>
        </w:rPr>
        <w:t xml:space="preserve">: </w:t>
      </w:r>
      <w:r w:rsidR="00E60641" w:rsidRPr="00E60641">
        <w:t>accessibili attraverso il pannello di gestione Hosting</w:t>
      </w:r>
      <w:r w:rsidR="00E543A4">
        <w:t xml:space="preserve"> nelle modalità specifiche della tipologia di hosting attivata</w:t>
      </w:r>
    </w:p>
    <w:p w14:paraId="52E4D51F" w14:textId="268E6672" w:rsidR="00231516" w:rsidRDefault="00231516" w:rsidP="00231516">
      <w:pPr>
        <w:pStyle w:val="Titolo3"/>
      </w:pPr>
      <w:r>
        <w:t>Server</w:t>
      </w:r>
      <w:r w:rsidR="00BF419D">
        <w:t xml:space="preserve"> (</w:t>
      </w:r>
      <w:proofErr w:type="spellStart"/>
      <w:r w:rsidR="00BF419D">
        <w:t>Unmanaged</w:t>
      </w:r>
      <w:proofErr w:type="spellEnd"/>
      <w:r w:rsidR="00BF419D">
        <w:t>)</w:t>
      </w:r>
    </w:p>
    <w:p w14:paraId="1990E8CA" w14:textId="77777777" w:rsidR="00C655B5" w:rsidRDefault="00EF20F0" w:rsidP="00C655B5">
      <w:pPr>
        <w:pStyle w:val="Paragrafoelenco"/>
        <w:numPr>
          <w:ilvl w:val="0"/>
          <w:numId w:val="1"/>
        </w:numPr>
      </w:pPr>
      <w:r w:rsidRPr="00C655B5">
        <w:rPr>
          <w:b/>
          <w:bCs/>
        </w:rPr>
        <w:t xml:space="preserve">Dettagli tecnici: </w:t>
      </w:r>
      <w:r w:rsidR="00C655B5">
        <w:t>visibili da pannello di controllo nei dettagli di ogni singolo server dell’account</w:t>
      </w:r>
      <w:r w:rsidR="00C655B5" w:rsidRPr="002B1C54">
        <w:t xml:space="preserve"> ed esportabili tramite copia e incolla o utilizzando la funzione di stampa in PDF del browser.</w:t>
      </w:r>
    </w:p>
    <w:p w14:paraId="2D1777D5" w14:textId="293D302F" w:rsidR="00312B52" w:rsidRDefault="00312B52" w:rsidP="00C655B5">
      <w:pPr>
        <w:pStyle w:val="Paragrafoelenco"/>
        <w:numPr>
          <w:ilvl w:val="0"/>
          <w:numId w:val="1"/>
        </w:numPr>
      </w:pPr>
      <w:r>
        <w:rPr>
          <w:b/>
          <w:bCs/>
        </w:rPr>
        <w:t>Contenuto del server</w:t>
      </w:r>
      <w:r w:rsidR="00682A66">
        <w:rPr>
          <w:b/>
          <w:bCs/>
        </w:rPr>
        <w:t xml:space="preserve"> (</w:t>
      </w:r>
      <w:r w:rsidR="000151A5">
        <w:rPr>
          <w:b/>
          <w:bCs/>
        </w:rPr>
        <w:t>impostazioni e</w:t>
      </w:r>
      <w:r w:rsidR="00CF37B1">
        <w:rPr>
          <w:b/>
          <w:bCs/>
        </w:rPr>
        <w:t xml:space="preserve"> </w:t>
      </w:r>
      <w:r w:rsidR="00682A66">
        <w:rPr>
          <w:b/>
          <w:bCs/>
        </w:rPr>
        <w:t>LOG compresi)</w:t>
      </w:r>
      <w:r>
        <w:rPr>
          <w:b/>
          <w:bCs/>
        </w:rPr>
        <w:t>:</w:t>
      </w:r>
      <w:r>
        <w:t xml:space="preserve"> </w:t>
      </w:r>
      <w:r w:rsidR="00BD312E">
        <w:t xml:space="preserve">in completa gestione al cliente, accessibile attraverso le modalità di connessione attivate </w:t>
      </w:r>
      <w:r w:rsidR="00914F29">
        <w:t>ed</w:t>
      </w:r>
      <w:r w:rsidR="00BD312E">
        <w:t xml:space="preserve"> esportabile </w:t>
      </w:r>
      <w:r w:rsidR="00F7478F">
        <w:t>con le stesse modalità.</w:t>
      </w:r>
    </w:p>
    <w:p w14:paraId="20A63BBD" w14:textId="3FFCFD2E" w:rsidR="00BF419D" w:rsidRPr="00BF419D" w:rsidRDefault="00BF419D" w:rsidP="00BF419D">
      <w:pPr>
        <w:pStyle w:val="Titolo3"/>
      </w:pPr>
      <w:r>
        <w:t>Server (</w:t>
      </w:r>
      <w:proofErr w:type="spellStart"/>
      <w:r>
        <w:t>Managed</w:t>
      </w:r>
      <w:proofErr w:type="spellEnd"/>
      <w:r>
        <w:t>)</w:t>
      </w:r>
    </w:p>
    <w:p w14:paraId="2152EFF5" w14:textId="1B8099A2" w:rsidR="00305432" w:rsidRDefault="00305432" w:rsidP="00305432">
      <w:pPr>
        <w:pStyle w:val="Paragrafoelenco"/>
        <w:numPr>
          <w:ilvl w:val="0"/>
          <w:numId w:val="1"/>
        </w:numPr>
      </w:pPr>
      <w:r w:rsidRPr="00C655B5">
        <w:rPr>
          <w:b/>
          <w:bCs/>
        </w:rPr>
        <w:t xml:space="preserve">Dettagli tecnici: </w:t>
      </w:r>
      <w:r>
        <w:t xml:space="preserve">visibili da pannello di controllo </w:t>
      </w:r>
      <w:r w:rsidR="003F0EF4">
        <w:t>acc</w:t>
      </w:r>
      <w:r w:rsidR="00EA5469">
        <w:t xml:space="preserve">edendo </w:t>
      </w:r>
      <w:r w:rsidR="001E04D3">
        <w:t>ai dettagli</w:t>
      </w:r>
      <w:r>
        <w:t xml:space="preserve"> di ogni singolo server </w:t>
      </w:r>
      <w:r w:rsidR="005C4F53">
        <w:t>pres</w:t>
      </w:r>
      <w:r w:rsidR="002D6C89">
        <w:t xml:space="preserve">ente </w:t>
      </w:r>
      <w:r w:rsidR="003300AA">
        <w:t>ed e</w:t>
      </w:r>
      <w:r w:rsidRPr="002B1C54">
        <w:t>sportabili tramite copia e incolla o utilizzando la funzione di stampa in PDF del browser.</w:t>
      </w:r>
    </w:p>
    <w:p w14:paraId="4F2029DA" w14:textId="40198A4F" w:rsidR="00231516" w:rsidRPr="00CF37B1" w:rsidRDefault="00CF37B1" w:rsidP="00CF37B1">
      <w:pPr>
        <w:pStyle w:val="Paragrafoelenco"/>
        <w:numPr>
          <w:ilvl w:val="0"/>
          <w:numId w:val="1"/>
        </w:numPr>
      </w:pPr>
      <w:r>
        <w:rPr>
          <w:b/>
          <w:bCs/>
        </w:rPr>
        <w:t>LOG di sistema del server</w:t>
      </w:r>
      <w:r w:rsidR="00B26AED">
        <w:rPr>
          <w:b/>
          <w:bCs/>
        </w:rPr>
        <w:t xml:space="preserve">: </w:t>
      </w:r>
      <w:proofErr w:type="spellStart"/>
      <w:r w:rsidR="00353583" w:rsidRPr="00353583">
        <w:t>access_log</w:t>
      </w:r>
      <w:proofErr w:type="spellEnd"/>
      <w:r w:rsidR="00353583" w:rsidRPr="00353583">
        <w:t xml:space="preserve"> di apache</w:t>
      </w:r>
      <w:r w:rsidR="00353583">
        <w:t>,</w:t>
      </w:r>
      <w:r w:rsidR="00353583" w:rsidRPr="00353583">
        <w:t xml:space="preserve"> </w:t>
      </w:r>
      <w:proofErr w:type="spellStart"/>
      <w:r w:rsidR="00353583" w:rsidRPr="00353583">
        <w:t>nginx</w:t>
      </w:r>
      <w:proofErr w:type="spellEnd"/>
      <w:r w:rsidR="00353583" w:rsidRPr="00353583">
        <w:t xml:space="preserve"> </w:t>
      </w:r>
      <w:r w:rsidR="00C84B72" w:rsidRPr="00353583">
        <w:t>ed</w:t>
      </w:r>
      <w:r w:rsidR="00353583" w:rsidRPr="00353583">
        <w:t xml:space="preserve"> </w:t>
      </w:r>
      <w:proofErr w:type="spellStart"/>
      <w:r w:rsidR="00353583" w:rsidRPr="00353583">
        <w:t>error</w:t>
      </w:r>
      <w:proofErr w:type="spellEnd"/>
      <w:r w:rsidR="00353583" w:rsidRPr="00353583">
        <w:t xml:space="preserve"> log</w:t>
      </w:r>
      <w:r w:rsidR="00353583">
        <w:t xml:space="preserve"> sono </w:t>
      </w:r>
      <w:r w:rsidR="001E04D3">
        <w:t xml:space="preserve">accessibili </w:t>
      </w:r>
      <w:r w:rsidR="00867467">
        <w:t>ed</w:t>
      </w:r>
      <w:r w:rsidR="0064626D">
        <w:t xml:space="preserve"> esportabili </w:t>
      </w:r>
      <w:r w:rsidR="001E04D3">
        <w:t>dal server stesso,</w:t>
      </w:r>
      <w:r w:rsidR="00353583" w:rsidRPr="00353583">
        <w:t xml:space="preserve"> I log di sistema </w:t>
      </w:r>
      <w:r w:rsidR="001E04D3">
        <w:t>(</w:t>
      </w:r>
      <w:r w:rsidR="00353583" w:rsidRPr="00353583">
        <w:t>journal</w:t>
      </w:r>
      <w:r w:rsidR="001E04D3">
        <w:t>)</w:t>
      </w:r>
      <w:r w:rsidR="006A551F">
        <w:t>,</w:t>
      </w:r>
      <w:r w:rsidR="00353583" w:rsidRPr="00353583">
        <w:t xml:space="preserve"> di </w:t>
      </w:r>
      <w:proofErr w:type="spellStart"/>
      <w:r w:rsidR="00EC241E">
        <w:t>P</w:t>
      </w:r>
      <w:r w:rsidR="00353583" w:rsidRPr="00353583">
        <w:t>lesk</w:t>
      </w:r>
      <w:proofErr w:type="spellEnd"/>
      <w:r w:rsidR="00353583" w:rsidRPr="00353583">
        <w:t xml:space="preserve"> o del database non sono accessibili (</w:t>
      </w:r>
      <w:r w:rsidR="006A551F" w:rsidRPr="007A5273">
        <w:t>è necessario aprire una richiesta di assistenza</w:t>
      </w:r>
      <w:r w:rsidR="006A551F">
        <w:t>)</w:t>
      </w:r>
      <w:r w:rsidR="00867467">
        <w:t>.</w:t>
      </w:r>
    </w:p>
    <w:p w14:paraId="3FA8CA1E" w14:textId="051657A5" w:rsidR="00CF37B1" w:rsidRPr="007A5273" w:rsidRDefault="00CF37B1" w:rsidP="00CF37B1">
      <w:pPr>
        <w:pStyle w:val="Paragrafoelenco"/>
        <w:numPr>
          <w:ilvl w:val="0"/>
          <w:numId w:val="1"/>
        </w:numPr>
      </w:pPr>
      <w:r>
        <w:rPr>
          <w:b/>
          <w:bCs/>
        </w:rPr>
        <w:t>Impostazioni di sistema del server</w:t>
      </w:r>
      <w:r w:rsidR="00571D01">
        <w:rPr>
          <w:b/>
          <w:bCs/>
        </w:rPr>
        <w:t xml:space="preserve">: </w:t>
      </w:r>
      <w:r w:rsidR="00571D01" w:rsidRPr="007A5273">
        <w:t xml:space="preserve">non in gestione al cliente, </w:t>
      </w:r>
      <w:r w:rsidR="007A5273" w:rsidRPr="007A5273">
        <w:t>è necessario aprire una richiesta di assistenza</w:t>
      </w:r>
      <w:r w:rsidR="007A5273">
        <w:t>.</w:t>
      </w:r>
    </w:p>
    <w:p w14:paraId="6C688435" w14:textId="6789986A" w:rsidR="00231516" w:rsidRDefault="00231516" w:rsidP="00231516">
      <w:pPr>
        <w:pStyle w:val="Titolo3"/>
      </w:pPr>
      <w:r>
        <w:t xml:space="preserve">Backup </w:t>
      </w:r>
      <w:proofErr w:type="spellStart"/>
      <w:r>
        <w:t>Acronis</w:t>
      </w:r>
      <w:proofErr w:type="spellEnd"/>
    </w:p>
    <w:p w14:paraId="183B3945" w14:textId="0FD6070C" w:rsidR="00CC560F" w:rsidRDefault="00952A77" w:rsidP="00CC560F">
      <w:pPr>
        <w:numPr>
          <w:ilvl w:val="0"/>
          <w:numId w:val="1"/>
        </w:numPr>
        <w:contextualSpacing/>
      </w:pPr>
      <w:r w:rsidRPr="00787050">
        <w:rPr>
          <w:b/>
          <w:bCs/>
        </w:rPr>
        <w:t>Imp</w:t>
      </w:r>
      <w:r w:rsidR="00FE45AA" w:rsidRPr="00787050">
        <w:rPr>
          <w:b/>
          <w:bCs/>
        </w:rPr>
        <w:t>ostazioni,</w:t>
      </w:r>
      <w:r w:rsidR="00B3090A" w:rsidRPr="00787050">
        <w:rPr>
          <w:b/>
          <w:bCs/>
        </w:rPr>
        <w:t xml:space="preserve"> </w:t>
      </w:r>
      <w:r w:rsidR="007E029A" w:rsidRPr="00787050">
        <w:rPr>
          <w:b/>
          <w:bCs/>
        </w:rPr>
        <w:t>Ba</w:t>
      </w:r>
      <w:r w:rsidR="00DE6F30" w:rsidRPr="00787050">
        <w:rPr>
          <w:b/>
          <w:bCs/>
        </w:rPr>
        <w:t>ckup</w:t>
      </w:r>
      <w:r w:rsidR="00835D13" w:rsidRPr="00787050">
        <w:rPr>
          <w:b/>
          <w:bCs/>
        </w:rPr>
        <w:t>, A</w:t>
      </w:r>
      <w:r w:rsidR="00AE28C1" w:rsidRPr="00787050">
        <w:rPr>
          <w:b/>
          <w:bCs/>
        </w:rPr>
        <w:t>le</w:t>
      </w:r>
      <w:r w:rsidR="00293C87" w:rsidRPr="00787050">
        <w:rPr>
          <w:b/>
          <w:bCs/>
        </w:rPr>
        <w:t>rt</w:t>
      </w:r>
      <w:r w:rsidR="001D3842" w:rsidRPr="00787050">
        <w:rPr>
          <w:b/>
          <w:bCs/>
        </w:rPr>
        <w:t>s</w:t>
      </w:r>
      <w:r w:rsidR="00293C87" w:rsidRPr="00787050">
        <w:rPr>
          <w:b/>
          <w:bCs/>
        </w:rPr>
        <w:t xml:space="preserve">, </w:t>
      </w:r>
      <w:r w:rsidR="00A946F0" w:rsidRPr="00787050">
        <w:rPr>
          <w:b/>
          <w:bCs/>
        </w:rPr>
        <w:t>Con</w:t>
      </w:r>
      <w:r w:rsidR="00E774F4" w:rsidRPr="00787050">
        <w:rPr>
          <w:b/>
          <w:bCs/>
        </w:rPr>
        <w:t>figura</w:t>
      </w:r>
      <w:r w:rsidR="00A2395F" w:rsidRPr="00787050">
        <w:rPr>
          <w:b/>
          <w:bCs/>
        </w:rPr>
        <w:t>zione</w:t>
      </w:r>
      <w:r w:rsidR="009A07CD">
        <w:rPr>
          <w:b/>
          <w:bCs/>
        </w:rPr>
        <w:t xml:space="preserve">: </w:t>
      </w:r>
      <w:r w:rsidR="00CC560F">
        <w:t xml:space="preserve">visibili da pannello di </w:t>
      </w:r>
      <w:r w:rsidR="004B6E0E">
        <w:t>gestione del servizio di Bac</w:t>
      </w:r>
      <w:r w:rsidR="00947CD9">
        <w:t>k</w:t>
      </w:r>
      <w:r w:rsidR="004B6E0E">
        <w:t xml:space="preserve">up </w:t>
      </w:r>
      <w:r w:rsidR="00CC560F">
        <w:t>ed e</w:t>
      </w:r>
      <w:r w:rsidR="00CC560F" w:rsidRPr="002B1C54">
        <w:t>sportabili tramite copia e incolla o utilizzando la funzione di stampa in PDF del browser.</w:t>
      </w:r>
    </w:p>
    <w:p w14:paraId="40D145E1" w14:textId="3310CA42" w:rsidR="003C0A1A" w:rsidRPr="004B6E0E" w:rsidRDefault="003C0A1A" w:rsidP="004B6E0E">
      <w:pPr>
        <w:rPr>
          <w:b/>
          <w:bCs/>
        </w:rPr>
      </w:pPr>
    </w:p>
    <w:p w14:paraId="66ABFCEB" w14:textId="24A8F805" w:rsidR="003B3BD5" w:rsidRDefault="00453BE7" w:rsidP="00D82370">
      <w:pPr>
        <w:pStyle w:val="Titolo3"/>
      </w:pPr>
      <w:r>
        <w:t>Servizi Site Builders</w:t>
      </w:r>
    </w:p>
    <w:p w14:paraId="092E5087" w14:textId="43FB2A59" w:rsidR="00447082" w:rsidRDefault="00447082" w:rsidP="00447082">
      <w:pPr>
        <w:numPr>
          <w:ilvl w:val="0"/>
          <w:numId w:val="1"/>
        </w:numPr>
        <w:contextualSpacing/>
      </w:pPr>
      <w:r w:rsidRPr="00447082">
        <w:rPr>
          <w:b/>
          <w:bCs/>
        </w:rPr>
        <w:t>Contenuti del sito e impostazioni</w:t>
      </w:r>
      <w:r>
        <w:rPr>
          <w:b/>
          <w:bCs/>
        </w:rPr>
        <w:t>:</w:t>
      </w:r>
      <w:r w:rsidRPr="00447082">
        <w:t xml:space="preserve"> </w:t>
      </w:r>
      <w:r>
        <w:t xml:space="preserve">visibili da pannello di gestione del servizio </w:t>
      </w:r>
      <w:proofErr w:type="spellStart"/>
      <w:r>
        <w:t>SiteBuilder</w:t>
      </w:r>
      <w:proofErr w:type="spellEnd"/>
      <w:r>
        <w:t xml:space="preserve"> </w:t>
      </w:r>
      <w:r w:rsidR="008351B9">
        <w:t>ed</w:t>
      </w:r>
      <w:r>
        <w:t xml:space="preserve"> e</w:t>
      </w:r>
      <w:r w:rsidRPr="002B1C54">
        <w:t>sportabili tramite copia e incolla o utilizzando la funzione di stampa in PDF del browser.</w:t>
      </w:r>
    </w:p>
    <w:p w14:paraId="7DA4745B" w14:textId="7315DC24" w:rsidR="008351B9" w:rsidRPr="008E1907" w:rsidRDefault="008351B9" w:rsidP="00447082">
      <w:pPr>
        <w:numPr>
          <w:ilvl w:val="0"/>
          <w:numId w:val="1"/>
        </w:numPr>
        <w:contextualSpacing/>
      </w:pPr>
      <w:r>
        <w:rPr>
          <w:b/>
          <w:bCs/>
        </w:rPr>
        <w:t>Codice del sito web:</w:t>
      </w:r>
      <w:r>
        <w:t xml:space="preserve"> </w:t>
      </w:r>
      <w:r w:rsidRPr="008351B9">
        <w:rPr>
          <w:u w:val="single"/>
        </w:rPr>
        <w:t>NON esportabile in quanto proprietario</w:t>
      </w:r>
    </w:p>
    <w:p w14:paraId="72DEFDAA" w14:textId="54BD327F" w:rsidR="008E1907" w:rsidRPr="008E65A5" w:rsidRDefault="008E1907" w:rsidP="008E1907">
      <w:pPr>
        <w:pStyle w:val="a"/>
        <w:numPr>
          <w:ilvl w:val="0"/>
          <w:numId w:val="1"/>
        </w:numPr>
      </w:pPr>
      <w:r w:rsidRPr="008E65A5">
        <w:rPr>
          <w:b/>
          <w:bCs/>
        </w:rPr>
        <w:t>LOG di accesso al sito web:</w:t>
      </w:r>
      <w:r w:rsidRPr="008E65A5">
        <w:t xml:space="preserve"> </w:t>
      </w:r>
      <w:r w:rsidR="008E65A5" w:rsidRPr="00E60641">
        <w:t>accessibili attraverso il pannello di gestione Hosting</w:t>
      </w:r>
      <w:r w:rsidR="008E65A5">
        <w:t xml:space="preserve"> nelle modalità specifiche della tipologia di hosting attivata</w:t>
      </w:r>
    </w:p>
    <w:p w14:paraId="7DA2D210" w14:textId="4C8FFF6C" w:rsidR="00B91D26" w:rsidRDefault="00837A39" w:rsidP="00D82370">
      <w:pPr>
        <w:pStyle w:val="Titolo3"/>
      </w:pPr>
      <w:r>
        <w:br/>
      </w:r>
      <w:proofErr w:type="spellStart"/>
      <w:r w:rsidR="00B91D26">
        <w:t>S</w:t>
      </w:r>
      <w:r w:rsidR="00176EE7">
        <w:t>iteLock</w:t>
      </w:r>
      <w:proofErr w:type="spellEnd"/>
    </w:p>
    <w:p w14:paraId="0BE6FE40" w14:textId="77777777" w:rsidR="00453BE7" w:rsidRDefault="000F7442" w:rsidP="00E55DA5">
      <w:pPr>
        <w:pStyle w:val="Paragrafoelenco"/>
        <w:numPr>
          <w:ilvl w:val="0"/>
          <w:numId w:val="1"/>
        </w:numPr>
      </w:pPr>
      <w:r w:rsidRPr="009371E2">
        <w:rPr>
          <w:b/>
          <w:bCs/>
        </w:rPr>
        <w:t>Impostazioni, utenti</w:t>
      </w:r>
      <w:r w:rsidR="009371E2" w:rsidRPr="009371E2">
        <w:rPr>
          <w:b/>
          <w:bCs/>
        </w:rPr>
        <w:t xml:space="preserve"> attivati e</w:t>
      </w:r>
      <w:r w:rsidR="000539BB" w:rsidRPr="009371E2">
        <w:rPr>
          <w:b/>
          <w:bCs/>
        </w:rPr>
        <w:t xml:space="preserve"> messaggi del sistema</w:t>
      </w:r>
      <w:r w:rsidR="009371E2">
        <w:t xml:space="preserve">: visibili dal pannello di gestione </w:t>
      </w:r>
      <w:proofErr w:type="spellStart"/>
      <w:r w:rsidR="007101AD">
        <w:t>Sitelock</w:t>
      </w:r>
      <w:proofErr w:type="spellEnd"/>
      <w:r w:rsidR="009371E2">
        <w:t xml:space="preserve"> </w:t>
      </w:r>
    </w:p>
    <w:p w14:paraId="4C57AA16" w14:textId="37B484D0" w:rsidR="0062141A" w:rsidRDefault="00271904" w:rsidP="00453BE7">
      <w:pPr>
        <w:pStyle w:val="Paragrafoelenco"/>
        <w:numPr>
          <w:ilvl w:val="0"/>
          <w:numId w:val="1"/>
        </w:numPr>
      </w:pPr>
      <w:r>
        <w:t>ed</w:t>
      </w:r>
      <w:r w:rsidR="009371E2">
        <w:t xml:space="preserve"> </w:t>
      </w:r>
      <w:r w:rsidR="007F44F3">
        <w:t>e</w:t>
      </w:r>
      <w:r w:rsidR="007F44F3" w:rsidRPr="00236760">
        <w:t>sportabile tramite copia e incolla o utilizzando la funzione di stampa in PDF del browser.</w:t>
      </w:r>
    </w:p>
    <w:p w14:paraId="2B1A8B33" w14:textId="77777777" w:rsidR="00453BE7" w:rsidRDefault="00453BE7" w:rsidP="00453BE7"/>
    <w:p w14:paraId="74E0D8BD" w14:textId="01C36066" w:rsidR="00453BE7" w:rsidRDefault="00453BE7" w:rsidP="00453BE7">
      <w:pPr>
        <w:pStyle w:val="Titolo3"/>
      </w:pPr>
      <w:r>
        <w:lastRenderedPageBreak/>
        <w:t>GDPR &amp; Privacy</w:t>
      </w:r>
    </w:p>
    <w:p w14:paraId="70E7C697" w14:textId="328FF8F6" w:rsidR="00453BE7" w:rsidRDefault="00453BE7" w:rsidP="00453BE7">
      <w:pPr>
        <w:numPr>
          <w:ilvl w:val="0"/>
          <w:numId w:val="1"/>
        </w:numPr>
        <w:contextualSpacing/>
      </w:pPr>
      <w:r w:rsidRPr="001C7EF8">
        <w:rPr>
          <w:b/>
          <w:bCs/>
        </w:rPr>
        <w:t>Impostazioni del servizio:</w:t>
      </w:r>
      <w:r>
        <w:t xml:space="preserve"> </w:t>
      </w:r>
      <w:r w:rsidR="00224904" w:rsidRPr="00702CDE">
        <w:t>I</w:t>
      </w:r>
      <w:r w:rsidR="00224904">
        <w:t>l prodotto è reso</w:t>
      </w:r>
      <w:r w:rsidR="00224904" w:rsidRPr="00702CDE">
        <w:t xml:space="preserve"> disponibili da register.it tramite </w:t>
      </w:r>
      <w:proofErr w:type="spellStart"/>
      <w:r w:rsidR="00224904">
        <w:t>Iubenda</w:t>
      </w:r>
      <w:proofErr w:type="spellEnd"/>
      <w:r w:rsidR="00224904" w:rsidRPr="00702CDE">
        <w:t xml:space="preserve"> </w:t>
      </w:r>
      <w:r w:rsidR="000D4B08" w:rsidRPr="00702CDE">
        <w:t>S.r.l.</w:t>
      </w:r>
      <w:r w:rsidR="00224904" w:rsidRPr="00702CDE">
        <w:t xml:space="preserve">, </w:t>
      </w:r>
      <w:r w:rsidR="004527B3">
        <w:t xml:space="preserve">i dati sono </w:t>
      </w:r>
      <w:r>
        <w:t>visibili da pannello di gestione del servizio “</w:t>
      </w:r>
      <w:proofErr w:type="spellStart"/>
      <w:r>
        <w:t>GDPR&amp;Privacy</w:t>
      </w:r>
      <w:proofErr w:type="spellEnd"/>
      <w:r>
        <w:t>” ed e</w:t>
      </w:r>
      <w:r w:rsidRPr="002B1C54">
        <w:t>sportabili tramite copia e incolla o utilizzando la funzione di stampa in PDF del browser.</w:t>
      </w:r>
    </w:p>
    <w:p w14:paraId="06BA797B" w14:textId="77777777" w:rsidR="00453BE7" w:rsidRPr="00807DAF" w:rsidRDefault="00453BE7" w:rsidP="00453BE7">
      <w:pPr>
        <w:ind w:left="360"/>
      </w:pPr>
    </w:p>
    <w:p w14:paraId="3AD32971" w14:textId="3F55E347" w:rsidR="00453BE7" w:rsidRDefault="00453BE7" w:rsidP="00453BE7">
      <w:pPr>
        <w:pStyle w:val="Titolo3"/>
      </w:pPr>
      <w:r>
        <w:t xml:space="preserve"> Accessibilità WEB </w:t>
      </w:r>
    </w:p>
    <w:p w14:paraId="51E9B203" w14:textId="42486862" w:rsidR="00453BE7" w:rsidRDefault="00453BE7" w:rsidP="00453BE7">
      <w:pPr>
        <w:pStyle w:val="a"/>
        <w:numPr>
          <w:ilvl w:val="0"/>
          <w:numId w:val="1"/>
        </w:numPr>
      </w:pPr>
      <w:r w:rsidRPr="00702CDE">
        <w:t xml:space="preserve">I prodotti </w:t>
      </w:r>
      <w:proofErr w:type="spellStart"/>
      <w:r w:rsidRPr="00AD648F">
        <w:rPr>
          <w:b/>
          <w:bCs/>
        </w:rPr>
        <w:t>WayWidget</w:t>
      </w:r>
      <w:proofErr w:type="spellEnd"/>
      <w:r w:rsidRPr="00702CDE">
        <w:t xml:space="preserve"> (inclusi </w:t>
      </w:r>
      <w:proofErr w:type="spellStart"/>
      <w:r w:rsidRPr="00702CDE">
        <w:t>WayWidget</w:t>
      </w:r>
      <w:proofErr w:type="spellEnd"/>
      <w:r w:rsidRPr="00702CDE">
        <w:t xml:space="preserve"> Lite e </w:t>
      </w:r>
      <w:proofErr w:type="spellStart"/>
      <w:r w:rsidRPr="00702CDE">
        <w:t>WayWidget</w:t>
      </w:r>
      <w:proofErr w:type="spellEnd"/>
      <w:r w:rsidRPr="00702CDE">
        <w:t xml:space="preserve"> Standard) sono resi disponibili da </w:t>
      </w:r>
      <w:r w:rsidR="00AD648F">
        <w:t>R</w:t>
      </w:r>
      <w:r w:rsidRPr="00702CDE">
        <w:t xml:space="preserve">egister.it tramite </w:t>
      </w:r>
      <w:proofErr w:type="spellStart"/>
      <w:r w:rsidR="00C11455">
        <w:t>I</w:t>
      </w:r>
      <w:r w:rsidRPr="00702CDE">
        <w:t>ubenda</w:t>
      </w:r>
      <w:proofErr w:type="spellEnd"/>
      <w:r w:rsidRPr="00702CDE">
        <w:t xml:space="preserve"> </w:t>
      </w:r>
      <w:r w:rsidR="000D4B08" w:rsidRPr="00702CDE">
        <w:t>S.r.l.</w:t>
      </w:r>
      <w:r w:rsidRPr="00702CDE">
        <w:t xml:space="preserve">, società del gruppo </w:t>
      </w:r>
      <w:proofErr w:type="spellStart"/>
      <w:r w:rsidR="000D4B08">
        <w:t>Te</w:t>
      </w:r>
      <w:r>
        <w:t>am</w:t>
      </w:r>
      <w:r w:rsidRPr="00702CDE">
        <w:t>.blue</w:t>
      </w:r>
      <w:proofErr w:type="spellEnd"/>
      <w:r w:rsidRPr="00702CDE">
        <w:t xml:space="preserve">. Questo prodotto integra tecnologie e/o servizi forniti da </w:t>
      </w:r>
      <w:proofErr w:type="spellStart"/>
      <w:r w:rsidRPr="00702CDE">
        <w:t>Accessiway</w:t>
      </w:r>
      <w:proofErr w:type="spellEnd"/>
      <w:r w:rsidRPr="00702CDE">
        <w:t xml:space="preserve"> </w:t>
      </w:r>
      <w:r w:rsidR="00C84B72" w:rsidRPr="00702CDE">
        <w:t>S.r.l.</w:t>
      </w:r>
      <w:r w:rsidRPr="00702CDE">
        <w:t xml:space="preserve"> </w:t>
      </w:r>
      <w:r>
        <w:t xml:space="preserve">I dati disponibili sono visibili da pannello di gestione del servizio </w:t>
      </w:r>
      <w:r>
        <w:br/>
      </w:r>
    </w:p>
    <w:p w14:paraId="3550FB5F" w14:textId="04D15C24" w:rsidR="00B91D26" w:rsidRDefault="00F7269C" w:rsidP="00D82370">
      <w:pPr>
        <w:pStyle w:val="Titolo3"/>
      </w:pPr>
      <w:proofErr w:type="spellStart"/>
      <w:r>
        <w:t>P</w:t>
      </w:r>
      <w:r w:rsidR="00176EE7">
        <w:t>ingUp</w:t>
      </w:r>
      <w:proofErr w:type="spellEnd"/>
      <w:r w:rsidR="009A4915">
        <w:t xml:space="preserve"> </w:t>
      </w:r>
    </w:p>
    <w:p w14:paraId="166D8C64" w14:textId="05F732C9" w:rsidR="00134BFC" w:rsidRDefault="00134BFC" w:rsidP="00134BFC">
      <w:pPr>
        <w:pStyle w:val="a"/>
        <w:numPr>
          <w:ilvl w:val="0"/>
          <w:numId w:val="1"/>
        </w:numPr>
      </w:pPr>
      <w:r w:rsidRPr="00702CDE">
        <w:t>I</w:t>
      </w:r>
      <w:r>
        <w:t>l prodotto è reso</w:t>
      </w:r>
      <w:r w:rsidRPr="00702CDE">
        <w:t xml:space="preserve"> disponibili da register.it tramite </w:t>
      </w:r>
      <w:proofErr w:type="spellStart"/>
      <w:r>
        <w:t>Etinet</w:t>
      </w:r>
      <w:proofErr w:type="spellEnd"/>
      <w:r w:rsidRPr="00702CDE">
        <w:t xml:space="preserve"> </w:t>
      </w:r>
      <w:r w:rsidR="00781D04" w:rsidRPr="00702CDE">
        <w:t>S.r.l.</w:t>
      </w:r>
      <w:r w:rsidRPr="00702CDE">
        <w:t xml:space="preserve">, società del gruppo </w:t>
      </w:r>
      <w:proofErr w:type="spellStart"/>
      <w:r w:rsidR="00781D04">
        <w:t>T</w:t>
      </w:r>
      <w:r>
        <w:t>eam</w:t>
      </w:r>
      <w:r w:rsidRPr="00702CDE">
        <w:t>.</w:t>
      </w:r>
      <w:r w:rsidR="00781D04">
        <w:t>B</w:t>
      </w:r>
      <w:r w:rsidRPr="00702CDE">
        <w:t>lue</w:t>
      </w:r>
      <w:proofErr w:type="spellEnd"/>
      <w:r w:rsidRPr="00702CDE">
        <w:t xml:space="preserve">. </w:t>
      </w:r>
      <w:r>
        <w:t xml:space="preserve">I dati disponibili sono visibili da pannello di gestione del servizio </w:t>
      </w:r>
      <w:r>
        <w:br/>
      </w:r>
    </w:p>
    <w:p w14:paraId="0D99C099" w14:textId="34AAE449" w:rsidR="00C4794B" w:rsidRDefault="00176EE7" w:rsidP="00C4794B">
      <w:pPr>
        <w:pStyle w:val="Titolo3"/>
      </w:pPr>
      <w:r>
        <w:t>Social Media HUB</w:t>
      </w:r>
    </w:p>
    <w:p w14:paraId="2E13915C" w14:textId="59411773" w:rsidR="002270B2" w:rsidRPr="002270B2" w:rsidRDefault="002270B2" w:rsidP="002270B2">
      <w:pPr>
        <w:pStyle w:val="Paragrafoelenco"/>
        <w:numPr>
          <w:ilvl w:val="0"/>
          <w:numId w:val="1"/>
        </w:numPr>
      </w:pPr>
      <w:r w:rsidRPr="00702CDE">
        <w:t>I</w:t>
      </w:r>
      <w:r>
        <w:t>l prodotto è reso</w:t>
      </w:r>
      <w:r w:rsidRPr="00702CDE">
        <w:t xml:space="preserve"> disponibili da register.it tramite </w:t>
      </w:r>
      <w:proofErr w:type="spellStart"/>
      <w:r>
        <w:t>Metricool</w:t>
      </w:r>
      <w:proofErr w:type="spellEnd"/>
      <w:r w:rsidRPr="00702CDE">
        <w:t xml:space="preserve">, società del gruppo </w:t>
      </w:r>
      <w:proofErr w:type="spellStart"/>
      <w:r w:rsidR="00E75097">
        <w:t>T</w:t>
      </w:r>
      <w:r>
        <w:t>eam</w:t>
      </w:r>
      <w:r w:rsidRPr="00702CDE">
        <w:t>.</w:t>
      </w:r>
      <w:r w:rsidR="00E75097">
        <w:t>B</w:t>
      </w:r>
      <w:r w:rsidRPr="00702CDE">
        <w:t>lue</w:t>
      </w:r>
      <w:proofErr w:type="spellEnd"/>
      <w:r w:rsidRPr="00702CDE">
        <w:t xml:space="preserve">. </w:t>
      </w:r>
      <w:r>
        <w:t>I dati disponibili sono visibili da pannello di gestione del servizio</w:t>
      </w:r>
    </w:p>
    <w:p w14:paraId="3608F8D2" w14:textId="0FD8725D" w:rsidR="003E3A88" w:rsidRDefault="00D33BD7" w:rsidP="00D33BD7">
      <w:pPr>
        <w:pStyle w:val="Titolo3"/>
      </w:pPr>
      <w:r>
        <w:t>Influencer marketing</w:t>
      </w:r>
    </w:p>
    <w:p w14:paraId="0409A3E9" w14:textId="01ED7AD9" w:rsidR="00086BD0" w:rsidRPr="002270B2" w:rsidRDefault="00086BD0" w:rsidP="00086BD0">
      <w:pPr>
        <w:pStyle w:val="a"/>
        <w:numPr>
          <w:ilvl w:val="0"/>
          <w:numId w:val="1"/>
        </w:numPr>
      </w:pPr>
      <w:r w:rsidRPr="00702CDE">
        <w:t>I</w:t>
      </w:r>
      <w:r>
        <w:t>l prodotto è reso</w:t>
      </w:r>
      <w:r w:rsidRPr="00702CDE">
        <w:t xml:space="preserve"> disponibili da register.it tramite </w:t>
      </w:r>
      <w:proofErr w:type="spellStart"/>
      <w:r>
        <w:t>Kolsquare</w:t>
      </w:r>
      <w:proofErr w:type="spellEnd"/>
      <w:r w:rsidRPr="00702CDE">
        <w:t xml:space="preserve">, società del gruppo </w:t>
      </w:r>
      <w:proofErr w:type="spellStart"/>
      <w:r w:rsidR="00E75097">
        <w:t>Team</w:t>
      </w:r>
      <w:r w:rsidR="00E75097" w:rsidRPr="00702CDE">
        <w:t>.</w:t>
      </w:r>
      <w:r w:rsidR="00E75097">
        <w:t>B</w:t>
      </w:r>
      <w:r w:rsidR="00E75097" w:rsidRPr="00702CDE">
        <w:t>lue</w:t>
      </w:r>
      <w:proofErr w:type="spellEnd"/>
      <w:r w:rsidR="00E75097" w:rsidRPr="00702CDE">
        <w:t>.</w:t>
      </w:r>
      <w:r w:rsidRPr="00702CDE">
        <w:t xml:space="preserve"> </w:t>
      </w:r>
      <w:r>
        <w:t>I dati disponibili sono visibili da pannello di gestione del servizio</w:t>
      </w:r>
    </w:p>
    <w:p w14:paraId="77BDC889" w14:textId="668C8BAE" w:rsidR="00666BA5" w:rsidRDefault="00666BA5" w:rsidP="00666BA5">
      <w:pPr>
        <w:pStyle w:val="Titolo3"/>
      </w:pPr>
      <w:r>
        <w:t>E</w:t>
      </w:r>
      <w:r w:rsidR="000968BB">
        <w:t>-</w:t>
      </w:r>
      <w:r w:rsidR="00176EE7">
        <w:t>mail</w:t>
      </w:r>
      <w:r>
        <w:t xml:space="preserve"> </w:t>
      </w:r>
      <w:r w:rsidR="00176EE7">
        <w:t>marketing</w:t>
      </w:r>
    </w:p>
    <w:p w14:paraId="25BA50E3" w14:textId="1CBBF27A" w:rsidR="00666BA5" w:rsidRDefault="00666BA5" w:rsidP="00D82370">
      <w:pPr>
        <w:pStyle w:val="a"/>
        <w:numPr>
          <w:ilvl w:val="0"/>
          <w:numId w:val="1"/>
        </w:numPr>
      </w:pPr>
      <w:r w:rsidRPr="00702CDE">
        <w:t>I</w:t>
      </w:r>
      <w:r>
        <w:t>l prodotto è reso</w:t>
      </w:r>
      <w:r w:rsidRPr="00702CDE">
        <w:t xml:space="preserve"> disponibili da register.it tramite </w:t>
      </w:r>
      <w:proofErr w:type="spellStart"/>
      <w:r>
        <w:t>FlexMail</w:t>
      </w:r>
      <w:proofErr w:type="spellEnd"/>
      <w:r w:rsidRPr="00702CDE">
        <w:t xml:space="preserve">, società del gruppo </w:t>
      </w:r>
      <w:proofErr w:type="spellStart"/>
      <w:r w:rsidR="00E75097">
        <w:t>Team</w:t>
      </w:r>
      <w:r w:rsidR="00E75097" w:rsidRPr="00702CDE">
        <w:t>.</w:t>
      </w:r>
      <w:r w:rsidR="00E75097">
        <w:t>B</w:t>
      </w:r>
      <w:r w:rsidR="00E75097" w:rsidRPr="00702CDE">
        <w:t>lue</w:t>
      </w:r>
      <w:proofErr w:type="spellEnd"/>
      <w:r w:rsidR="00E75097" w:rsidRPr="00702CDE">
        <w:t>.</w:t>
      </w:r>
      <w:r w:rsidRPr="00702CDE">
        <w:t xml:space="preserve"> </w:t>
      </w:r>
      <w:r>
        <w:t>I dati disponibili sono visibili da pannello di gestione del servizio.</w:t>
      </w:r>
    </w:p>
    <w:p w14:paraId="510541BB" w14:textId="35D6F12C" w:rsidR="00F7269C" w:rsidRDefault="00176EE7" w:rsidP="00D82370">
      <w:pPr>
        <w:pStyle w:val="Titolo3"/>
      </w:pPr>
      <w:r>
        <w:t>Ranking Coach</w:t>
      </w:r>
    </w:p>
    <w:p w14:paraId="25B49F43" w14:textId="413830A2" w:rsidR="00FA625C" w:rsidRPr="00FA625C" w:rsidRDefault="00C4794B" w:rsidP="00FA625C">
      <w:pPr>
        <w:pStyle w:val="a"/>
        <w:numPr>
          <w:ilvl w:val="0"/>
          <w:numId w:val="1"/>
        </w:numPr>
      </w:pPr>
      <w:r w:rsidRPr="00B03AFC">
        <w:rPr>
          <w:b/>
          <w:bCs/>
        </w:rPr>
        <w:t xml:space="preserve">Impostazioni, </w:t>
      </w:r>
      <w:r w:rsidR="00B03AFC" w:rsidRPr="00B03AFC">
        <w:rPr>
          <w:b/>
          <w:bCs/>
        </w:rPr>
        <w:t>Statistiche, Dati relativi al posizionamento</w:t>
      </w:r>
      <w:r w:rsidR="00B03AFC">
        <w:t xml:space="preserve">: visibili dal pannello di gestione </w:t>
      </w:r>
      <w:r w:rsidR="007101AD">
        <w:t>Ranking Coach</w:t>
      </w:r>
      <w:r w:rsidR="00B03AFC">
        <w:t xml:space="preserve"> ed e</w:t>
      </w:r>
      <w:r w:rsidR="00B03AFC" w:rsidRPr="00236760">
        <w:t>sportabile tramite copia e incolla o utilizzando la funzione di stampa in PDF del browser</w:t>
      </w:r>
      <w:r w:rsidR="00FA625C">
        <w:t>.</w:t>
      </w:r>
    </w:p>
    <w:p w14:paraId="2BE1BDC6" w14:textId="3E5D4D03" w:rsidR="00F66031" w:rsidRDefault="00EC7AC9" w:rsidP="00D82370">
      <w:pPr>
        <w:pStyle w:val="Titolo3"/>
      </w:pPr>
      <w:r>
        <w:t>Altro:</w:t>
      </w:r>
    </w:p>
    <w:p w14:paraId="42BD613F" w14:textId="77777777" w:rsidR="00FA625C" w:rsidRDefault="00EC7AC9" w:rsidP="00606B60">
      <w:pPr>
        <w:pStyle w:val="a"/>
        <w:numPr>
          <w:ilvl w:val="0"/>
          <w:numId w:val="1"/>
        </w:numPr>
      </w:pPr>
      <w:r w:rsidRPr="00FA625C">
        <w:rPr>
          <w:b/>
          <w:bCs/>
        </w:rPr>
        <w:t>Storico delle richieste di assistenza</w:t>
      </w:r>
      <w:r>
        <w:t xml:space="preserve">: </w:t>
      </w:r>
      <w:r w:rsidR="005B6486">
        <w:t xml:space="preserve">Visibili nella sezione specifica del pannello di controllo </w:t>
      </w:r>
      <w:r>
        <w:t>ed e</w:t>
      </w:r>
      <w:r w:rsidRPr="00236760">
        <w:t>sportabil</w:t>
      </w:r>
      <w:r>
        <w:t>i</w:t>
      </w:r>
      <w:r w:rsidRPr="00236760">
        <w:t xml:space="preserve"> tramite copia e incolla o utilizzando la funzione di stampa in PDF del browser.</w:t>
      </w:r>
    </w:p>
    <w:p w14:paraId="379CEB0D" w14:textId="45C6AC34" w:rsidR="00FA625C" w:rsidRDefault="009B7D4E" w:rsidP="00FA625C">
      <w:pPr>
        <w:pStyle w:val="a"/>
        <w:numPr>
          <w:ilvl w:val="0"/>
          <w:numId w:val="1"/>
        </w:numPr>
      </w:pPr>
      <w:r>
        <w:rPr>
          <w:b/>
          <w:bCs/>
        </w:rPr>
        <w:t xml:space="preserve">Prodotti </w:t>
      </w:r>
      <w:proofErr w:type="spellStart"/>
      <w:r w:rsidR="00606B60" w:rsidRPr="00FA625C">
        <w:rPr>
          <w:b/>
          <w:bCs/>
        </w:rPr>
        <w:t>Kolsquare</w:t>
      </w:r>
      <w:proofErr w:type="spellEnd"/>
      <w:r w:rsidR="00606B60" w:rsidRPr="00FA625C">
        <w:rPr>
          <w:b/>
          <w:bCs/>
        </w:rPr>
        <w:t xml:space="preserve"> e </w:t>
      </w:r>
      <w:proofErr w:type="spellStart"/>
      <w:r w:rsidR="00606B60" w:rsidRPr="00FA625C">
        <w:rPr>
          <w:b/>
          <w:bCs/>
        </w:rPr>
        <w:t>LeadInfo</w:t>
      </w:r>
      <w:proofErr w:type="spellEnd"/>
      <w:r w:rsidR="00606B60" w:rsidRPr="00606B60">
        <w:t>:</w:t>
      </w:r>
      <w:r w:rsidR="00606B60">
        <w:t xml:space="preserve"> non sono </w:t>
      </w:r>
      <w:r w:rsidR="009938B7">
        <w:t>gestiti</w:t>
      </w:r>
      <w:r w:rsidR="00606B60">
        <w:t xml:space="preserve"> direttamente </w:t>
      </w:r>
      <w:r w:rsidR="009938B7">
        <w:t>da Register.it, sarà necessario rivolgersi alle relative</w:t>
      </w:r>
      <w:r w:rsidR="00FA625C">
        <w:t xml:space="preserve"> società</w:t>
      </w:r>
    </w:p>
    <w:p w14:paraId="3FFD06ED" w14:textId="636D1289" w:rsidR="00FA625C" w:rsidRPr="00FA625C" w:rsidRDefault="00FA625C" w:rsidP="00FA625C">
      <w:pPr>
        <w:pStyle w:val="a"/>
        <w:numPr>
          <w:ilvl w:val="0"/>
          <w:numId w:val="1"/>
        </w:numPr>
      </w:pPr>
      <w:r w:rsidRPr="00643074">
        <w:rPr>
          <w:b/>
          <w:bCs/>
        </w:rPr>
        <w:t>SEO</w:t>
      </w:r>
      <w:r w:rsidRPr="00606B60">
        <w:t>:</w:t>
      </w:r>
      <w:r>
        <w:t xml:space="preserve"> </w:t>
      </w:r>
      <w:r w:rsidR="00621C53" w:rsidRPr="00702CDE">
        <w:t>I</w:t>
      </w:r>
      <w:r w:rsidR="00621C53">
        <w:t xml:space="preserve">l </w:t>
      </w:r>
      <w:r w:rsidR="000C3563">
        <w:t>servizio</w:t>
      </w:r>
      <w:r w:rsidR="00621C53">
        <w:t xml:space="preserve"> è reso</w:t>
      </w:r>
      <w:r w:rsidR="00621C53" w:rsidRPr="00702CDE">
        <w:t xml:space="preserve"> disponibil</w:t>
      </w:r>
      <w:r w:rsidR="00621C53">
        <w:t>e</w:t>
      </w:r>
      <w:r w:rsidR="00621C53" w:rsidRPr="00702CDE">
        <w:t xml:space="preserve"> da register.it tramite </w:t>
      </w:r>
      <w:proofErr w:type="spellStart"/>
      <w:r w:rsidR="00621C53">
        <w:t>Etinet</w:t>
      </w:r>
      <w:proofErr w:type="spellEnd"/>
      <w:r w:rsidR="00621C53" w:rsidRPr="00702CDE">
        <w:t xml:space="preserve"> </w:t>
      </w:r>
      <w:r w:rsidR="00914370" w:rsidRPr="00702CDE">
        <w:t>S.r.l.</w:t>
      </w:r>
      <w:r w:rsidR="00621C53" w:rsidRPr="00702CDE">
        <w:t xml:space="preserve">, società del gruppo </w:t>
      </w:r>
      <w:proofErr w:type="spellStart"/>
      <w:r w:rsidR="00914370">
        <w:t>T</w:t>
      </w:r>
      <w:r w:rsidR="00621C53">
        <w:t>eam</w:t>
      </w:r>
      <w:r w:rsidR="00621C53" w:rsidRPr="00702CDE">
        <w:t>.</w:t>
      </w:r>
      <w:r w:rsidR="00914370">
        <w:t>B</w:t>
      </w:r>
      <w:r w:rsidR="00621C53" w:rsidRPr="00702CDE">
        <w:t>lue</w:t>
      </w:r>
      <w:proofErr w:type="spellEnd"/>
      <w:r w:rsidR="00621C53" w:rsidRPr="00702CDE">
        <w:t xml:space="preserve">. </w:t>
      </w:r>
      <w:r w:rsidR="000C3563">
        <w:t xml:space="preserve">Il cliente </w:t>
      </w:r>
      <w:r w:rsidR="004D2C52">
        <w:t>tiene contatti direttamente con tale azienda.</w:t>
      </w:r>
    </w:p>
    <w:sectPr w:rsidR="00FA625C" w:rsidRPr="00FA625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7B150" w14:textId="77777777" w:rsidR="00E31DDE" w:rsidRDefault="00E31DDE" w:rsidP="00601495">
      <w:pPr>
        <w:spacing w:after="0" w:line="240" w:lineRule="auto"/>
      </w:pPr>
      <w:r>
        <w:separator/>
      </w:r>
    </w:p>
  </w:endnote>
  <w:endnote w:type="continuationSeparator" w:id="0">
    <w:p w14:paraId="4DEF219B" w14:textId="77777777" w:rsidR="00E31DDE" w:rsidRDefault="00E31DDE" w:rsidP="00601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5463C" w14:textId="77777777" w:rsidR="00E31DDE" w:rsidRDefault="00E31DDE" w:rsidP="00601495">
      <w:pPr>
        <w:spacing w:after="0" w:line="240" w:lineRule="auto"/>
      </w:pPr>
      <w:r>
        <w:separator/>
      </w:r>
    </w:p>
  </w:footnote>
  <w:footnote w:type="continuationSeparator" w:id="0">
    <w:p w14:paraId="0D533429" w14:textId="77777777" w:rsidR="00E31DDE" w:rsidRDefault="00E31DDE" w:rsidP="006014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3A6B73"/>
    <w:multiLevelType w:val="hybridMultilevel"/>
    <w:tmpl w:val="B664CF66"/>
    <w:lvl w:ilvl="0" w:tplc="886E73E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2E4D88"/>
    <w:multiLevelType w:val="hybridMultilevel"/>
    <w:tmpl w:val="FFC61BB8"/>
    <w:lvl w:ilvl="0" w:tplc="83D872D0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8C4317"/>
    <w:multiLevelType w:val="hybridMultilevel"/>
    <w:tmpl w:val="7D209988"/>
    <w:lvl w:ilvl="0" w:tplc="E9143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3900210">
    <w:abstractNumId w:val="1"/>
  </w:num>
  <w:num w:numId="2" w16cid:durableId="1017778149">
    <w:abstractNumId w:val="2"/>
  </w:num>
  <w:num w:numId="3" w16cid:durableId="1766657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9DE"/>
    <w:rsid w:val="00007E1E"/>
    <w:rsid w:val="000151A5"/>
    <w:rsid w:val="00031914"/>
    <w:rsid w:val="00035E50"/>
    <w:rsid w:val="00040E62"/>
    <w:rsid w:val="00051BB1"/>
    <w:rsid w:val="000539BB"/>
    <w:rsid w:val="00073518"/>
    <w:rsid w:val="00080E61"/>
    <w:rsid w:val="00082601"/>
    <w:rsid w:val="00083995"/>
    <w:rsid w:val="000854B5"/>
    <w:rsid w:val="000855D2"/>
    <w:rsid w:val="00086BD0"/>
    <w:rsid w:val="000872C0"/>
    <w:rsid w:val="000968BB"/>
    <w:rsid w:val="000C3563"/>
    <w:rsid w:val="000D4B08"/>
    <w:rsid w:val="000E0020"/>
    <w:rsid w:val="000E3DA9"/>
    <w:rsid w:val="000F67D2"/>
    <w:rsid w:val="000F7442"/>
    <w:rsid w:val="001057C6"/>
    <w:rsid w:val="001239EE"/>
    <w:rsid w:val="00134BFC"/>
    <w:rsid w:val="00134DDB"/>
    <w:rsid w:val="001500FA"/>
    <w:rsid w:val="001522BD"/>
    <w:rsid w:val="0015248C"/>
    <w:rsid w:val="00157798"/>
    <w:rsid w:val="00160A5D"/>
    <w:rsid w:val="00170B60"/>
    <w:rsid w:val="0017101E"/>
    <w:rsid w:val="00176EE7"/>
    <w:rsid w:val="00177520"/>
    <w:rsid w:val="001874FC"/>
    <w:rsid w:val="001929E4"/>
    <w:rsid w:val="00193EA2"/>
    <w:rsid w:val="001954A2"/>
    <w:rsid w:val="0019722E"/>
    <w:rsid w:val="001A02F0"/>
    <w:rsid w:val="001A7664"/>
    <w:rsid w:val="001B0647"/>
    <w:rsid w:val="001C7EF8"/>
    <w:rsid w:val="001D3842"/>
    <w:rsid w:val="001E04D3"/>
    <w:rsid w:val="001E2FA7"/>
    <w:rsid w:val="001F0AF1"/>
    <w:rsid w:val="001F143D"/>
    <w:rsid w:val="002061A1"/>
    <w:rsid w:val="002177ED"/>
    <w:rsid w:val="00220905"/>
    <w:rsid w:val="00224904"/>
    <w:rsid w:val="002270B2"/>
    <w:rsid w:val="00231516"/>
    <w:rsid w:val="00236760"/>
    <w:rsid w:val="002407A6"/>
    <w:rsid w:val="00247FD3"/>
    <w:rsid w:val="002508FB"/>
    <w:rsid w:val="00271904"/>
    <w:rsid w:val="00287E91"/>
    <w:rsid w:val="00293C87"/>
    <w:rsid w:val="002A1165"/>
    <w:rsid w:val="002A2813"/>
    <w:rsid w:val="002A361E"/>
    <w:rsid w:val="002B1C54"/>
    <w:rsid w:val="002B7545"/>
    <w:rsid w:val="002D40F5"/>
    <w:rsid w:val="002D6C89"/>
    <w:rsid w:val="002E49D9"/>
    <w:rsid w:val="002F44BC"/>
    <w:rsid w:val="00305432"/>
    <w:rsid w:val="00312B52"/>
    <w:rsid w:val="00315362"/>
    <w:rsid w:val="00315DFE"/>
    <w:rsid w:val="003300AA"/>
    <w:rsid w:val="00342676"/>
    <w:rsid w:val="00350908"/>
    <w:rsid w:val="003534F0"/>
    <w:rsid w:val="00353583"/>
    <w:rsid w:val="00353CF0"/>
    <w:rsid w:val="00375251"/>
    <w:rsid w:val="00380C69"/>
    <w:rsid w:val="00396FD3"/>
    <w:rsid w:val="003A5DFD"/>
    <w:rsid w:val="003B2811"/>
    <w:rsid w:val="003B3BD5"/>
    <w:rsid w:val="003B72DC"/>
    <w:rsid w:val="003C0A1A"/>
    <w:rsid w:val="003D25C1"/>
    <w:rsid w:val="003E3A88"/>
    <w:rsid w:val="003E55B6"/>
    <w:rsid w:val="003F0EF4"/>
    <w:rsid w:val="003F6016"/>
    <w:rsid w:val="003F7E25"/>
    <w:rsid w:val="00403128"/>
    <w:rsid w:val="00403778"/>
    <w:rsid w:val="00407073"/>
    <w:rsid w:val="00422C6B"/>
    <w:rsid w:val="004304F2"/>
    <w:rsid w:val="0044318A"/>
    <w:rsid w:val="00447082"/>
    <w:rsid w:val="004527B3"/>
    <w:rsid w:val="00453585"/>
    <w:rsid w:val="00453BE7"/>
    <w:rsid w:val="00463508"/>
    <w:rsid w:val="0046666A"/>
    <w:rsid w:val="00473F5A"/>
    <w:rsid w:val="004959DE"/>
    <w:rsid w:val="00495DDE"/>
    <w:rsid w:val="004968D9"/>
    <w:rsid w:val="004A1C72"/>
    <w:rsid w:val="004A34AF"/>
    <w:rsid w:val="004B64E9"/>
    <w:rsid w:val="004B6E0E"/>
    <w:rsid w:val="004C67E5"/>
    <w:rsid w:val="004D2C52"/>
    <w:rsid w:val="004D5FF6"/>
    <w:rsid w:val="004D6F28"/>
    <w:rsid w:val="004E1FFD"/>
    <w:rsid w:val="004E6EA9"/>
    <w:rsid w:val="004F5827"/>
    <w:rsid w:val="005159C8"/>
    <w:rsid w:val="005304D0"/>
    <w:rsid w:val="00536B2B"/>
    <w:rsid w:val="00545DD7"/>
    <w:rsid w:val="00550330"/>
    <w:rsid w:val="00557807"/>
    <w:rsid w:val="005660D9"/>
    <w:rsid w:val="00571D01"/>
    <w:rsid w:val="00572769"/>
    <w:rsid w:val="005A61C8"/>
    <w:rsid w:val="005B6486"/>
    <w:rsid w:val="005C0411"/>
    <w:rsid w:val="005C4F53"/>
    <w:rsid w:val="005D4809"/>
    <w:rsid w:val="005E3818"/>
    <w:rsid w:val="005F01E7"/>
    <w:rsid w:val="00601495"/>
    <w:rsid w:val="00606B60"/>
    <w:rsid w:val="00612D82"/>
    <w:rsid w:val="006159FE"/>
    <w:rsid w:val="0062141A"/>
    <w:rsid w:val="00621C53"/>
    <w:rsid w:val="00634CB3"/>
    <w:rsid w:val="00636385"/>
    <w:rsid w:val="00642680"/>
    <w:rsid w:val="00643074"/>
    <w:rsid w:val="0064626D"/>
    <w:rsid w:val="00662BC0"/>
    <w:rsid w:val="00666BA5"/>
    <w:rsid w:val="0067373A"/>
    <w:rsid w:val="00680B69"/>
    <w:rsid w:val="00682A66"/>
    <w:rsid w:val="006906F7"/>
    <w:rsid w:val="00692F61"/>
    <w:rsid w:val="00696778"/>
    <w:rsid w:val="006A0938"/>
    <w:rsid w:val="006A551F"/>
    <w:rsid w:val="006C338B"/>
    <w:rsid w:val="006C4216"/>
    <w:rsid w:val="006C43FC"/>
    <w:rsid w:val="00700917"/>
    <w:rsid w:val="00702CDE"/>
    <w:rsid w:val="007101AD"/>
    <w:rsid w:val="007207E8"/>
    <w:rsid w:val="00722C63"/>
    <w:rsid w:val="00724113"/>
    <w:rsid w:val="007242FA"/>
    <w:rsid w:val="00732BE7"/>
    <w:rsid w:val="00760AE7"/>
    <w:rsid w:val="00765275"/>
    <w:rsid w:val="00773BC1"/>
    <w:rsid w:val="0078041C"/>
    <w:rsid w:val="00781D04"/>
    <w:rsid w:val="00787050"/>
    <w:rsid w:val="00794D84"/>
    <w:rsid w:val="007A5273"/>
    <w:rsid w:val="007B17FA"/>
    <w:rsid w:val="007B6F64"/>
    <w:rsid w:val="007C6DC1"/>
    <w:rsid w:val="007D46E9"/>
    <w:rsid w:val="007E029A"/>
    <w:rsid w:val="007E15A1"/>
    <w:rsid w:val="007F3EE9"/>
    <w:rsid w:val="007F44F3"/>
    <w:rsid w:val="00807DAF"/>
    <w:rsid w:val="008247BB"/>
    <w:rsid w:val="00830A59"/>
    <w:rsid w:val="008351B9"/>
    <w:rsid w:val="00835D13"/>
    <w:rsid w:val="00837592"/>
    <w:rsid w:val="00837A39"/>
    <w:rsid w:val="00843D82"/>
    <w:rsid w:val="00845A18"/>
    <w:rsid w:val="00852F6A"/>
    <w:rsid w:val="00861CD4"/>
    <w:rsid w:val="0086371B"/>
    <w:rsid w:val="00867467"/>
    <w:rsid w:val="00892478"/>
    <w:rsid w:val="008A052C"/>
    <w:rsid w:val="008A500B"/>
    <w:rsid w:val="008C485B"/>
    <w:rsid w:val="008D6B36"/>
    <w:rsid w:val="008E1907"/>
    <w:rsid w:val="008E5440"/>
    <w:rsid w:val="008E656A"/>
    <w:rsid w:val="008E65A5"/>
    <w:rsid w:val="008F0C18"/>
    <w:rsid w:val="008F4004"/>
    <w:rsid w:val="008F79CD"/>
    <w:rsid w:val="00903F2D"/>
    <w:rsid w:val="00911DAE"/>
    <w:rsid w:val="00914370"/>
    <w:rsid w:val="00914F29"/>
    <w:rsid w:val="009158E7"/>
    <w:rsid w:val="00916224"/>
    <w:rsid w:val="00916B39"/>
    <w:rsid w:val="0092483B"/>
    <w:rsid w:val="00927D77"/>
    <w:rsid w:val="009371E2"/>
    <w:rsid w:val="00940EB9"/>
    <w:rsid w:val="00941658"/>
    <w:rsid w:val="00944BC1"/>
    <w:rsid w:val="00947CD9"/>
    <w:rsid w:val="00952A77"/>
    <w:rsid w:val="00957E6B"/>
    <w:rsid w:val="00973C20"/>
    <w:rsid w:val="00977888"/>
    <w:rsid w:val="009938B7"/>
    <w:rsid w:val="00993CB3"/>
    <w:rsid w:val="009A07CD"/>
    <w:rsid w:val="009A4915"/>
    <w:rsid w:val="009B7D4E"/>
    <w:rsid w:val="009C06CF"/>
    <w:rsid w:val="009C51B7"/>
    <w:rsid w:val="009E7A2A"/>
    <w:rsid w:val="009F4C17"/>
    <w:rsid w:val="00A12AD0"/>
    <w:rsid w:val="00A16732"/>
    <w:rsid w:val="00A2395F"/>
    <w:rsid w:val="00A373EC"/>
    <w:rsid w:val="00A422CB"/>
    <w:rsid w:val="00A4423D"/>
    <w:rsid w:val="00A5304D"/>
    <w:rsid w:val="00A60A5D"/>
    <w:rsid w:val="00A63A29"/>
    <w:rsid w:val="00A64A34"/>
    <w:rsid w:val="00A72729"/>
    <w:rsid w:val="00A7469D"/>
    <w:rsid w:val="00A946F0"/>
    <w:rsid w:val="00AB67EF"/>
    <w:rsid w:val="00AC0269"/>
    <w:rsid w:val="00AD3874"/>
    <w:rsid w:val="00AD648F"/>
    <w:rsid w:val="00AD7D62"/>
    <w:rsid w:val="00AE28C1"/>
    <w:rsid w:val="00AF4D5F"/>
    <w:rsid w:val="00B0157A"/>
    <w:rsid w:val="00B03AFC"/>
    <w:rsid w:val="00B1713F"/>
    <w:rsid w:val="00B22057"/>
    <w:rsid w:val="00B26AED"/>
    <w:rsid w:val="00B2785D"/>
    <w:rsid w:val="00B3090A"/>
    <w:rsid w:val="00B34CC1"/>
    <w:rsid w:val="00B412C3"/>
    <w:rsid w:val="00B42276"/>
    <w:rsid w:val="00B76620"/>
    <w:rsid w:val="00B76F85"/>
    <w:rsid w:val="00B85773"/>
    <w:rsid w:val="00B91D26"/>
    <w:rsid w:val="00B932D2"/>
    <w:rsid w:val="00B94EBA"/>
    <w:rsid w:val="00BA5A14"/>
    <w:rsid w:val="00BD312E"/>
    <w:rsid w:val="00BE6329"/>
    <w:rsid w:val="00BF1015"/>
    <w:rsid w:val="00BF419D"/>
    <w:rsid w:val="00C0304B"/>
    <w:rsid w:val="00C0402A"/>
    <w:rsid w:val="00C05DB4"/>
    <w:rsid w:val="00C11455"/>
    <w:rsid w:val="00C11970"/>
    <w:rsid w:val="00C2355C"/>
    <w:rsid w:val="00C321F7"/>
    <w:rsid w:val="00C42D64"/>
    <w:rsid w:val="00C4794B"/>
    <w:rsid w:val="00C655B5"/>
    <w:rsid w:val="00C65C41"/>
    <w:rsid w:val="00C6668F"/>
    <w:rsid w:val="00C805B9"/>
    <w:rsid w:val="00C813C2"/>
    <w:rsid w:val="00C84B72"/>
    <w:rsid w:val="00CA0D44"/>
    <w:rsid w:val="00CB03A4"/>
    <w:rsid w:val="00CC1751"/>
    <w:rsid w:val="00CC560F"/>
    <w:rsid w:val="00CF37B1"/>
    <w:rsid w:val="00D317FF"/>
    <w:rsid w:val="00D33BD7"/>
    <w:rsid w:val="00D43097"/>
    <w:rsid w:val="00D52248"/>
    <w:rsid w:val="00D67954"/>
    <w:rsid w:val="00D779F7"/>
    <w:rsid w:val="00D8018C"/>
    <w:rsid w:val="00D82370"/>
    <w:rsid w:val="00D836F6"/>
    <w:rsid w:val="00D86D77"/>
    <w:rsid w:val="00D97E1F"/>
    <w:rsid w:val="00DA02F8"/>
    <w:rsid w:val="00DA5A1C"/>
    <w:rsid w:val="00DB0BE3"/>
    <w:rsid w:val="00DB213F"/>
    <w:rsid w:val="00DC2AE3"/>
    <w:rsid w:val="00DD12EF"/>
    <w:rsid w:val="00DD3204"/>
    <w:rsid w:val="00DE6F30"/>
    <w:rsid w:val="00DF2FED"/>
    <w:rsid w:val="00DF3A96"/>
    <w:rsid w:val="00DF3BC5"/>
    <w:rsid w:val="00E05B4F"/>
    <w:rsid w:val="00E13C01"/>
    <w:rsid w:val="00E143B1"/>
    <w:rsid w:val="00E31DDE"/>
    <w:rsid w:val="00E3208D"/>
    <w:rsid w:val="00E325BB"/>
    <w:rsid w:val="00E32C4D"/>
    <w:rsid w:val="00E543A4"/>
    <w:rsid w:val="00E550B7"/>
    <w:rsid w:val="00E55DA5"/>
    <w:rsid w:val="00E60641"/>
    <w:rsid w:val="00E674AF"/>
    <w:rsid w:val="00E71768"/>
    <w:rsid w:val="00E75097"/>
    <w:rsid w:val="00E774F4"/>
    <w:rsid w:val="00E825D1"/>
    <w:rsid w:val="00E857B9"/>
    <w:rsid w:val="00E90887"/>
    <w:rsid w:val="00EA01EA"/>
    <w:rsid w:val="00EA5469"/>
    <w:rsid w:val="00EC241E"/>
    <w:rsid w:val="00EC328D"/>
    <w:rsid w:val="00EC7AC9"/>
    <w:rsid w:val="00ED27EA"/>
    <w:rsid w:val="00ED2C81"/>
    <w:rsid w:val="00ED3045"/>
    <w:rsid w:val="00ED3B71"/>
    <w:rsid w:val="00EE1FAE"/>
    <w:rsid w:val="00EE43FE"/>
    <w:rsid w:val="00EF20F0"/>
    <w:rsid w:val="00EF49D6"/>
    <w:rsid w:val="00EF6398"/>
    <w:rsid w:val="00F13678"/>
    <w:rsid w:val="00F27EDF"/>
    <w:rsid w:val="00F50C60"/>
    <w:rsid w:val="00F53A40"/>
    <w:rsid w:val="00F66031"/>
    <w:rsid w:val="00F6726B"/>
    <w:rsid w:val="00F7269C"/>
    <w:rsid w:val="00F7478F"/>
    <w:rsid w:val="00F74C46"/>
    <w:rsid w:val="00F820D4"/>
    <w:rsid w:val="00FA049A"/>
    <w:rsid w:val="00FA0DBF"/>
    <w:rsid w:val="00FA4345"/>
    <w:rsid w:val="00FA625C"/>
    <w:rsid w:val="00FA67B7"/>
    <w:rsid w:val="00FB1387"/>
    <w:rsid w:val="00FB42A6"/>
    <w:rsid w:val="00FE45AA"/>
    <w:rsid w:val="00FF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7DA99"/>
  <w15:chartTrackingRefBased/>
  <w15:docId w15:val="{4517A089-591B-4353-B5FF-2148D492B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8018C"/>
  </w:style>
  <w:style w:type="paragraph" w:styleId="Titolo1">
    <w:name w:val="heading 1"/>
    <w:basedOn w:val="Normale"/>
    <w:next w:val="Normale"/>
    <w:uiPriority w:val="9"/>
    <w:qFormat/>
    <w:rsid w:val="004959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uiPriority w:val="9"/>
    <w:unhideWhenUsed/>
    <w:qFormat/>
    <w:rsid w:val="004959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uiPriority w:val="9"/>
    <w:unhideWhenUsed/>
    <w:qFormat/>
    <w:rsid w:val="004959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4959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4959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4959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uiPriority w:val="9"/>
    <w:semiHidden/>
    <w:unhideWhenUsed/>
    <w:qFormat/>
    <w:rsid w:val="004959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uiPriority w:val="9"/>
    <w:semiHidden/>
    <w:unhideWhenUsed/>
    <w:qFormat/>
    <w:rsid w:val="004959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uiPriority w:val="9"/>
    <w:semiHidden/>
    <w:unhideWhenUsed/>
    <w:qFormat/>
    <w:rsid w:val="004959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basedOn w:val="Normale"/>
    <w:next w:val="Paragrafoelenco"/>
    <w:uiPriority w:val="34"/>
    <w:qFormat/>
    <w:rsid w:val="00453BE7"/>
    <w:pPr>
      <w:ind w:left="720"/>
      <w:contextualSpacing/>
    </w:pPr>
  </w:style>
  <w:style w:type="paragraph" w:styleId="Paragrafoelenco">
    <w:name w:val="List Paragraph"/>
    <w:basedOn w:val="Normale"/>
    <w:uiPriority w:val="34"/>
    <w:qFormat/>
    <w:rsid w:val="004959D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959D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959DE"/>
    <w:rPr>
      <w:b/>
      <w:bCs/>
      <w:smallCaps/>
      <w:color w:val="0F4761" w:themeColor="accent1" w:themeShade="BF"/>
      <w:spacing w:val="5"/>
    </w:rPr>
  </w:style>
  <w:style w:type="character" w:customStyle="1" w:styleId="CommentReference">
    <w:name w:val="Comment Reference"/>
    <w:basedOn w:val="Carpredefinitoparagrafo"/>
    <w:uiPriority w:val="99"/>
    <w:semiHidden/>
    <w:unhideWhenUsed/>
    <w:rsid w:val="00AD3874"/>
    <w:rPr>
      <w:sz w:val="16"/>
      <w:szCs w:val="16"/>
    </w:rPr>
  </w:style>
  <w:style w:type="character" w:customStyle="1" w:styleId="Titolo1Carattere">
    <w:name w:val="Titolo 1 Carattere"/>
    <w:basedOn w:val="Carpredefinitoparagrafo"/>
    <w:uiPriority w:val="9"/>
    <w:rsid w:val="002177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uiPriority w:val="9"/>
    <w:rsid w:val="002177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uiPriority w:val="9"/>
    <w:rsid w:val="002177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uiPriority w:val="9"/>
    <w:semiHidden/>
    <w:rsid w:val="002177E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uiPriority w:val="9"/>
    <w:semiHidden/>
    <w:rsid w:val="002177E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uiPriority w:val="9"/>
    <w:semiHidden/>
    <w:rsid w:val="002177E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uiPriority w:val="9"/>
    <w:semiHidden/>
    <w:rsid w:val="002177E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uiPriority w:val="9"/>
    <w:semiHidden/>
    <w:rsid w:val="002177E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uiPriority w:val="9"/>
    <w:semiHidden/>
    <w:rsid w:val="002177ED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uiPriority w:val="10"/>
    <w:rsid w:val="002177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Carpredefinitoparagrafo"/>
    <w:uiPriority w:val="11"/>
    <w:rsid w:val="002177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zioneCarattere">
    <w:name w:val="Citazione Carattere"/>
    <w:basedOn w:val="Carpredefinitoparagrafo"/>
    <w:uiPriority w:val="29"/>
    <w:rsid w:val="002177ED"/>
    <w:rPr>
      <w:i/>
      <w:iCs/>
      <w:color w:val="404040" w:themeColor="text1" w:themeTint="BF"/>
    </w:rPr>
  </w:style>
  <w:style w:type="character" w:customStyle="1" w:styleId="CitazioneintensaCarattere">
    <w:name w:val="Citazione intensa Carattere"/>
    <w:basedOn w:val="Carpredefinitoparagrafo"/>
    <w:uiPriority w:val="30"/>
    <w:rsid w:val="002177ED"/>
    <w:rPr>
      <w:i/>
      <w:iCs/>
      <w:color w:val="0F4761" w:themeColor="accent1" w:themeShade="BF"/>
    </w:rPr>
  </w:style>
  <w:style w:type="character" w:customStyle="1" w:styleId="TestocommentoCarattere">
    <w:name w:val="Testo commento Carattere"/>
    <w:basedOn w:val="Carpredefinitoparagrafo"/>
    <w:uiPriority w:val="99"/>
    <w:rsid w:val="002177ED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uiPriority w:val="99"/>
    <w:semiHidden/>
    <w:rsid w:val="002177ED"/>
    <w:rPr>
      <w:b/>
      <w:bCs/>
      <w:sz w:val="20"/>
      <w:szCs w:val="20"/>
    </w:rPr>
  </w:style>
  <w:style w:type="character" w:customStyle="1" w:styleId="IntestazioneCarattere">
    <w:name w:val="Intestazione Carattere"/>
    <w:basedOn w:val="Carpredefinitoparagrafo"/>
    <w:uiPriority w:val="99"/>
    <w:rsid w:val="002177ED"/>
  </w:style>
  <w:style w:type="character" w:customStyle="1" w:styleId="PidipaginaCarattere">
    <w:name w:val="Piè di pagina Carattere"/>
    <w:basedOn w:val="Carpredefinitoparagrafo"/>
    <w:uiPriority w:val="99"/>
    <w:rsid w:val="002177ED"/>
  </w:style>
  <w:style w:type="paragraph" w:customStyle="1" w:styleId="CommentText">
    <w:name w:val="Comment Text"/>
    <w:basedOn w:val="Normale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Carpredefinitoparagrafo"/>
    <w:link w:val="CommentText"/>
    <w:uiPriority w:val="99"/>
    <w:semiHidden/>
    <w:rPr>
      <w:sz w:val="20"/>
      <w:szCs w:val="20"/>
    </w:rPr>
  </w:style>
  <w:style w:type="paragraph" w:styleId="Testocommento">
    <w:name w:val="annotation text"/>
    <w:basedOn w:val="Normale"/>
    <w:link w:val="TestocommentoCarattere1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stocommentoCarattere1">
    <w:name w:val="Testo commento Carattere1"/>
    <w:basedOn w:val="Carpredefinitoparagrafo"/>
    <w:link w:val="Testocommento"/>
    <w:uiPriority w:val="99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Revisione">
    <w:name w:val="Revision"/>
    <w:hidden/>
    <w:uiPriority w:val="99"/>
    <w:semiHidden/>
    <w:rsid w:val="00DC2AE3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DC2AE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C2AE3"/>
    <w:rPr>
      <w:color w:val="605E5C"/>
      <w:shd w:val="clear" w:color="auto" w:fill="E1DFDD"/>
    </w:rPr>
  </w:style>
  <w:style w:type="paragraph" w:styleId="Soggettocommento">
    <w:name w:val="annotation subject"/>
    <w:basedOn w:val="Testocommento"/>
    <w:next w:val="Testocommento"/>
    <w:link w:val="SoggettocommentoCarattere1"/>
    <w:uiPriority w:val="99"/>
    <w:semiHidden/>
    <w:unhideWhenUsed/>
    <w:rsid w:val="00D43097"/>
    <w:rPr>
      <w:b/>
      <w:bCs/>
    </w:rPr>
  </w:style>
  <w:style w:type="character" w:customStyle="1" w:styleId="SoggettocommentoCarattere1">
    <w:name w:val="Soggetto commento Carattere1"/>
    <w:basedOn w:val="TestocommentoCarattere1"/>
    <w:link w:val="Soggettocommento"/>
    <w:uiPriority w:val="99"/>
    <w:semiHidden/>
    <w:rsid w:val="00D4309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register.it/company/legal/informativa-privacy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egister.it/company/legal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260C6FF06D7E4AA0C447CB7AB22A18" ma:contentTypeVersion="11" ma:contentTypeDescription="Create a new document." ma:contentTypeScope="" ma:versionID="c9eaba64cc87745e8934e78f07b6c47d">
  <xsd:schema xmlns:xsd="http://www.w3.org/2001/XMLSchema" xmlns:xs="http://www.w3.org/2001/XMLSchema" xmlns:p="http://schemas.microsoft.com/office/2006/metadata/properties" xmlns:ns2="85c64f3b-774e-4c39-8777-d066d30f3a1c" xmlns:ns3="e7f95153-4c36-46f8-979a-991df2970b82" targetNamespace="http://schemas.microsoft.com/office/2006/metadata/properties" ma:root="true" ma:fieldsID="e486ab7df0e1af1a72838cce776e780a" ns2:_="" ns3:_="">
    <xsd:import namespace="85c64f3b-774e-4c39-8777-d066d30f3a1c"/>
    <xsd:import namespace="e7f95153-4c36-46f8-979a-991df2970b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c64f3b-774e-4c39-8777-d066d30f3a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f880935-2d81-4d13-bbbe-e8073ae3a1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95153-4c36-46f8-979a-991df2970b8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83e3d57-e851-4b76-a700-b6c1a65b8506}" ma:internalName="TaxCatchAll" ma:showField="CatchAllData" ma:web="e7f95153-4c36-46f8-979a-991df2970b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f95153-4c36-46f8-979a-991df2970b82" xsi:nil="true"/>
    <lcf76f155ced4ddcb4097134ff3c332f xmlns="85c64f3b-774e-4c39-8777-d066d30f3a1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1243C-48D1-488E-84A3-B72E1D027924}"/>
</file>

<file path=customXml/itemProps2.xml><?xml version="1.0" encoding="utf-8"?>
<ds:datastoreItem xmlns:ds="http://schemas.openxmlformats.org/officeDocument/2006/customXml" ds:itemID="{DCB09B9D-CC11-46AB-9ADF-88E38EB67767}">
  <ds:schemaRefs>
    <ds:schemaRef ds:uri="http://schemas.microsoft.com/office/2006/metadata/properties"/>
    <ds:schemaRef ds:uri="http://schemas.microsoft.com/office/infopath/2007/PartnerControls"/>
    <ds:schemaRef ds:uri="e7f95153-4c36-46f8-979a-991df2970b82"/>
    <ds:schemaRef ds:uri="85c64f3b-774e-4c39-8777-d066d30f3a1c"/>
  </ds:schemaRefs>
</ds:datastoreItem>
</file>

<file path=customXml/itemProps3.xml><?xml version="1.0" encoding="utf-8"?>
<ds:datastoreItem xmlns:ds="http://schemas.openxmlformats.org/officeDocument/2006/customXml" ds:itemID="{046EC815-2ACE-42E5-A5E4-C30F4DEC40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506ED4-C342-4AA1-865D-CA934ECBB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1499</Words>
  <Characters>8545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Gianluca Carrara</dc:creator>
  <cp:keywords/>
  <dc:description/>
  <cp:lastModifiedBy>Gianluca Carrara</cp:lastModifiedBy>
  <cp:revision>13</cp:revision>
  <dcterms:created xsi:type="dcterms:W3CDTF">2026-07-29T13:37:00Z</dcterms:created>
  <dcterms:modified xsi:type="dcterms:W3CDTF">2026-08-10T08:19:00Z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0x0101009B260C6FF06D7E4AA0C447CB7AB22A18</vt:lpwstr>
  </property>
  <property fmtid="{D5CDD505-2E9C-101B-9397-08002B2CF9AE}" pid="3" name="MediaServiceImageTags">
    <vt:lpwstr/>
  </property>
</Properties>
</file>